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BB275" w14:textId="77777777" w:rsidR="007B4780" w:rsidRDefault="00000000">
      <w:pPr>
        <w:ind w:left="-142"/>
        <w:rPr>
          <w:rFonts w:ascii="Arial" w:hAnsi="Arial"/>
          <w:color w:val="5C1105"/>
          <w:sz w:val="32"/>
        </w:rPr>
      </w:pPr>
      <w:r>
        <w:rPr>
          <w:rFonts w:ascii="Arial" w:hAnsi="Arial"/>
          <w:color w:val="5C1105"/>
          <w:sz w:val="32"/>
        </w:rPr>
        <w:t>Перечень государственных и муниципальных услуг, предоставляемых в МАУ «МФЦ Мясниковского района»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394"/>
        <w:gridCol w:w="3113"/>
        <w:gridCol w:w="3427"/>
      </w:tblGrid>
      <w:tr w:rsidR="007B4780" w14:paraId="0350AF7B" w14:textId="77777777">
        <w:trPr>
          <w:trHeight w:val="315"/>
          <w:tblHeader/>
        </w:trPr>
        <w:tc>
          <w:tcPr>
            <w:tcW w:w="3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E9E53C" w14:textId="77777777" w:rsidR="007B4780" w:rsidRDefault="00000000">
            <w:pPr>
              <w:spacing w:after="0" w:line="240" w:lineRule="auto"/>
              <w:rPr>
                <w:rFonts w:ascii="Arial" w:hAnsi="Arial"/>
                <w:b/>
                <w:color w:val="5C1105"/>
              </w:rPr>
            </w:pPr>
            <w:r>
              <w:rPr>
                <w:rFonts w:ascii="Arial" w:hAnsi="Arial"/>
                <w:b/>
                <w:color w:val="5C1105"/>
              </w:rPr>
              <w:t>Наименование услуги</w:t>
            </w:r>
          </w:p>
        </w:tc>
        <w:tc>
          <w:tcPr>
            <w:tcW w:w="31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0BE127" w14:textId="77777777" w:rsidR="007B4780" w:rsidRDefault="00000000">
            <w:pPr>
              <w:spacing w:after="0" w:line="240" w:lineRule="auto"/>
              <w:jc w:val="center"/>
              <w:rPr>
                <w:rFonts w:ascii="Arial" w:hAnsi="Arial"/>
                <w:b/>
                <w:color w:val="5C1105"/>
              </w:rPr>
            </w:pPr>
            <w:r>
              <w:rPr>
                <w:rFonts w:ascii="Arial" w:hAnsi="Arial"/>
                <w:b/>
                <w:color w:val="5C1105"/>
              </w:rPr>
              <w:t>Стоимость (руб.)</w:t>
            </w:r>
          </w:p>
        </w:tc>
        <w:tc>
          <w:tcPr>
            <w:tcW w:w="3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94B0A" w14:textId="77777777" w:rsidR="007B4780" w:rsidRDefault="00000000">
            <w:pPr>
              <w:spacing w:after="0" w:line="240" w:lineRule="auto"/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b/>
                <w:color w:val="5C1105"/>
              </w:rPr>
              <w:t>Сроки оказания услуги</w:t>
            </w:r>
          </w:p>
        </w:tc>
      </w:tr>
      <w:tr w:rsidR="007B4780" w14:paraId="5C6E370F" w14:textId="77777777">
        <w:trPr>
          <w:trHeight w:val="315"/>
          <w:tblHeader/>
        </w:trPr>
        <w:tc>
          <w:tcPr>
            <w:tcW w:w="3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68A3ED" w14:textId="77777777" w:rsidR="007B4780" w:rsidRDefault="007B4780">
            <w:pPr>
              <w:spacing w:after="0" w:line="240" w:lineRule="auto"/>
              <w:rPr>
                <w:rFonts w:ascii="Arial" w:hAnsi="Arial"/>
                <w:b/>
                <w:color w:val="5C1105"/>
              </w:rPr>
            </w:pPr>
          </w:p>
        </w:tc>
        <w:tc>
          <w:tcPr>
            <w:tcW w:w="31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659550" w14:textId="77777777" w:rsidR="007B4780" w:rsidRDefault="007B4780">
            <w:pPr>
              <w:spacing w:after="0" w:line="240" w:lineRule="auto"/>
              <w:rPr>
                <w:rFonts w:ascii="Arial" w:hAnsi="Arial"/>
                <w:b/>
                <w:color w:val="5C1105"/>
              </w:rPr>
            </w:pPr>
          </w:p>
        </w:tc>
        <w:tc>
          <w:tcPr>
            <w:tcW w:w="3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1E0338" w14:textId="77777777" w:rsidR="007B4780" w:rsidRDefault="007B4780">
            <w:pPr>
              <w:spacing w:after="0" w:line="240" w:lineRule="auto"/>
              <w:rPr>
                <w:rFonts w:ascii="Arial" w:hAnsi="Arial"/>
                <w:b/>
                <w:color w:val="5C1105"/>
              </w:rPr>
            </w:pPr>
          </w:p>
        </w:tc>
      </w:tr>
      <w:tr w:rsidR="007B4780" w14:paraId="2BD7D9BB" w14:textId="77777777">
        <w:trPr>
          <w:trHeight w:val="315"/>
        </w:trPr>
        <w:tc>
          <w:tcPr>
            <w:tcW w:w="993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331BD" w14:textId="77777777" w:rsidR="007B4780" w:rsidRDefault="00000000">
            <w:pPr>
              <w:spacing w:after="0" w:line="240" w:lineRule="auto"/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b/>
                <w:color w:val="5C1105"/>
              </w:rPr>
              <w:t>Федеральные услуги</w:t>
            </w:r>
          </w:p>
        </w:tc>
      </w:tr>
      <w:tr w:rsidR="007B4780" w14:paraId="377B90BC" w14:textId="77777777">
        <w:trPr>
          <w:trHeight w:val="315"/>
        </w:trPr>
        <w:tc>
          <w:tcPr>
            <w:tcW w:w="9934" w:type="dxa"/>
            <w:gridSpan w:val="3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8AC02" w14:textId="77777777" w:rsidR="007B4780" w:rsidRDefault="00000000">
            <w:pPr>
              <w:spacing w:after="0" w:line="240" w:lineRule="auto"/>
              <w:jc w:val="center"/>
              <w:rPr>
                <w:rFonts w:ascii="Arial" w:hAnsi="Arial"/>
                <w:b/>
                <w:color w:val="5C1105"/>
              </w:rPr>
            </w:pPr>
            <w:r>
              <w:rPr>
                <w:rFonts w:ascii="Arial" w:hAnsi="Arial"/>
                <w:b/>
                <w:color w:val="5C1105"/>
              </w:rPr>
              <w:t>МВД</w:t>
            </w:r>
          </w:p>
        </w:tc>
      </w:tr>
      <w:tr w:rsidR="007B4780" w14:paraId="33C42442" w14:textId="77777777">
        <w:trPr>
          <w:trHeight w:val="1599"/>
        </w:trPr>
        <w:tc>
          <w:tcPr>
            <w:tcW w:w="33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C4521" w14:textId="77777777" w:rsidR="007B4780" w:rsidRDefault="00000000">
            <w:pPr>
              <w:spacing w:after="0" w:line="240" w:lineRule="auto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Выдача справок о наличии (отсутствии) судимости и (или) факта уголовного преследования либо о прекращении уголовного преследования</w:t>
            </w:r>
          </w:p>
        </w:tc>
        <w:tc>
          <w:tcPr>
            <w:tcW w:w="31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A4CBBE" w14:textId="5743B43E" w:rsidR="007B4780" w:rsidRDefault="00E404F4">
            <w:pPr>
              <w:spacing w:after="0" w:line="240" w:lineRule="auto"/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</w:t>
            </w:r>
            <w:r w:rsidR="00000000">
              <w:rPr>
                <w:rFonts w:ascii="Arial" w:hAnsi="Arial"/>
                <w:color w:val="5C1105"/>
              </w:rPr>
              <w:t>есплатно</w:t>
            </w:r>
          </w:p>
        </w:tc>
        <w:tc>
          <w:tcPr>
            <w:tcW w:w="34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29202D" w14:textId="77777777" w:rsidR="007B4780" w:rsidRDefault="00000000">
            <w:pPr>
              <w:spacing w:after="0" w:line="240" w:lineRule="auto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от 30 до 58 календарных дней</w:t>
            </w:r>
          </w:p>
        </w:tc>
      </w:tr>
      <w:tr w:rsidR="007B4780" w14:paraId="09A5B455" w14:textId="77777777">
        <w:trPr>
          <w:trHeight w:val="2655"/>
        </w:trPr>
        <w:tc>
          <w:tcPr>
            <w:tcW w:w="3394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FBD84" w14:textId="77777777" w:rsidR="007B4780" w:rsidRDefault="00000000">
            <w:pPr>
              <w:spacing w:after="0" w:line="240" w:lineRule="auto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Проведение экзаменов на право управления транспортными средствами и выдаче водительских удостоверений (в части российских национальных водительских удостоверений при замене, утрате (хищении) и международных водительских удостоверений)</w:t>
            </w:r>
          </w:p>
        </w:tc>
        <w:tc>
          <w:tcPr>
            <w:tcW w:w="3113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613A6" w14:textId="77777777" w:rsidR="007B4780" w:rsidRDefault="00000000">
            <w:pPr>
              <w:spacing w:after="0" w:line="240" w:lineRule="auto"/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 xml:space="preserve">1) пошлина: 2000 рублей за выдачу национального водительского удостоверения  </w:t>
            </w:r>
          </w:p>
          <w:p w14:paraId="472C7E9A" w14:textId="77777777" w:rsidR="007B4780" w:rsidRDefault="00000000">
            <w:pPr>
              <w:spacing w:after="0" w:line="240" w:lineRule="auto"/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2) пошлина:1600 за выдачу международного водительского удостоверения</w:t>
            </w:r>
          </w:p>
        </w:tc>
        <w:tc>
          <w:tcPr>
            <w:tcW w:w="3427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1B5BC" w14:textId="77777777" w:rsidR="007B4780" w:rsidRDefault="00000000">
            <w:pPr>
              <w:spacing w:after="0" w:line="240" w:lineRule="auto"/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от 10 до 15 рабочих дней</w:t>
            </w:r>
          </w:p>
        </w:tc>
      </w:tr>
      <w:tr w:rsidR="007B4780" w14:paraId="71F7CDBA" w14:textId="77777777">
        <w:trPr>
          <w:trHeight w:val="1899"/>
        </w:trPr>
        <w:tc>
          <w:tcPr>
            <w:tcW w:w="3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03DBD9" w14:textId="77777777" w:rsidR="007B4780" w:rsidRDefault="00000000">
            <w:pPr>
              <w:spacing w:after="0" w:line="240" w:lineRule="auto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 Выдача, замена паспортов гражданина Российской Федерации, удостоверяющих личность гражданина Российской Федерации на территории Российской Федерации</w:t>
            </w:r>
          </w:p>
        </w:tc>
        <w:tc>
          <w:tcPr>
            <w:tcW w:w="31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15EBCC" w14:textId="77777777" w:rsidR="007B4780" w:rsidRDefault="00000000">
            <w:pPr>
              <w:spacing w:after="0" w:line="240" w:lineRule="auto"/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пошлина 300 руб.</w:t>
            </w:r>
          </w:p>
        </w:tc>
        <w:tc>
          <w:tcPr>
            <w:tcW w:w="3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03D464" w14:textId="77777777" w:rsidR="007B4780" w:rsidRDefault="00000000">
            <w:pPr>
              <w:spacing w:after="0" w:line="240" w:lineRule="auto"/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10 -13 дней</w:t>
            </w:r>
          </w:p>
        </w:tc>
      </w:tr>
      <w:tr w:rsidR="007B4780" w14:paraId="7B09118C" w14:textId="77777777">
        <w:trPr>
          <w:trHeight w:val="1566"/>
        </w:trPr>
        <w:tc>
          <w:tcPr>
            <w:tcW w:w="3394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9C4AC3" w14:textId="77777777" w:rsidR="007B4780" w:rsidRDefault="00000000">
            <w:pPr>
              <w:spacing w:after="0" w:line="240" w:lineRule="auto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Регистрационный учет граждан Российской Федерации по месту пребывания и по месту жительства в пределах Российской Федерации</w:t>
            </w:r>
          </w:p>
        </w:tc>
        <w:tc>
          <w:tcPr>
            <w:tcW w:w="3113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CEDC9" w14:textId="77777777" w:rsidR="007B4780" w:rsidRDefault="00000000">
            <w:pPr>
              <w:spacing w:after="0" w:line="240" w:lineRule="auto"/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6B14C7" w14:textId="77777777" w:rsidR="007B4780" w:rsidRDefault="00000000">
            <w:pPr>
              <w:spacing w:after="0" w:line="240" w:lineRule="auto"/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в течение 8 дней со дня приема заявления и документов</w:t>
            </w:r>
          </w:p>
        </w:tc>
      </w:tr>
      <w:tr w:rsidR="007B4780" w14:paraId="7CB53F2D" w14:textId="77777777">
        <w:trPr>
          <w:trHeight w:val="992"/>
        </w:trPr>
        <w:tc>
          <w:tcPr>
            <w:tcW w:w="3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F32059" w14:textId="77777777" w:rsidR="007B4780" w:rsidRDefault="00000000">
            <w:pPr>
              <w:spacing w:after="0" w:line="240" w:lineRule="auto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Осуществление миграционного учета в Российской Федерации</w:t>
            </w:r>
          </w:p>
        </w:tc>
        <w:tc>
          <w:tcPr>
            <w:tcW w:w="31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2CACCD" w14:textId="77777777" w:rsidR="007B4780" w:rsidRDefault="00000000">
            <w:pPr>
              <w:spacing w:after="0" w:line="240" w:lineRule="auto"/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EE36B2" w14:textId="77777777" w:rsidR="007B4780" w:rsidRDefault="00000000">
            <w:pPr>
              <w:spacing w:after="0" w:line="240" w:lineRule="auto"/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в день обращения передача документов в орган – 1 рабочий день</w:t>
            </w:r>
          </w:p>
        </w:tc>
      </w:tr>
      <w:tr w:rsidR="007B4780" w14:paraId="781DE090" w14:textId="77777777">
        <w:trPr>
          <w:trHeight w:val="10098"/>
        </w:trPr>
        <w:tc>
          <w:tcPr>
            <w:tcW w:w="3394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458C92" w14:textId="77777777" w:rsidR="007B4780" w:rsidRDefault="00000000">
            <w:pPr>
              <w:spacing w:after="0" w:line="240" w:lineRule="auto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lastRenderedPageBreak/>
              <w:t>Оформление и выдача паспортов гражданина Российской Федерации, удостоверяющих личность гражданина Российской Федерации за пределами территории Российской Федерации</w:t>
            </w:r>
          </w:p>
        </w:tc>
        <w:tc>
          <w:tcPr>
            <w:tcW w:w="3113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2E942F" w14:textId="77777777" w:rsidR="007B4780" w:rsidRDefault="00000000">
            <w:pPr>
              <w:spacing w:after="0" w:line="240" w:lineRule="auto"/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br/>
              <w:t>пошлина</w:t>
            </w:r>
            <w:r>
              <w:rPr>
                <w:rFonts w:ascii="Arial" w:hAnsi="Arial"/>
                <w:color w:val="5C1105"/>
              </w:rPr>
              <w:br/>
              <w:t>паспорт старого образца – 2000 руб. (граждане до 14 лет – 1000 руб.)</w:t>
            </w:r>
          </w:p>
        </w:tc>
        <w:tc>
          <w:tcPr>
            <w:tcW w:w="3427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F78C10" w14:textId="77777777" w:rsidR="007B4780" w:rsidRDefault="00000000">
            <w:pPr>
              <w:spacing w:after="200" w:line="276" w:lineRule="auto"/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1) при подаче документов по месту жительства - один месяц (если отказ – 20 календарных дней);</w:t>
            </w:r>
          </w:p>
          <w:p w14:paraId="63C53C78" w14:textId="77777777" w:rsidR="007B4780" w:rsidRDefault="00000000">
            <w:pPr>
              <w:spacing w:after="200" w:line="276" w:lineRule="auto"/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2) при наличии документально подтвержденных обстоятельств, связанных с необходимостью экстренного лечения, тяжелой болезнью или смертью близкого родственника и требующих выезда из российской федерации, - 3 рабочих дня (если отказ – 3 рабочих дня);</w:t>
            </w:r>
          </w:p>
          <w:p w14:paraId="20ADAEC6" w14:textId="77777777" w:rsidR="007B4780" w:rsidRDefault="00000000">
            <w:pPr>
              <w:spacing w:after="200" w:line="276" w:lineRule="auto"/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 xml:space="preserve">3) при оформлении паспорта заявителю, имеющему (имевшему) допуск к сведениям особой важности или совершенно секретным сведениям, отнесенным к государственной тайне в соответствии с </w:t>
            </w:r>
            <w:hyperlink r:id="rId7" w:history="1">
              <w:r>
                <w:rPr>
                  <w:rStyle w:val="af4"/>
                  <w:rFonts w:ascii="Arial" w:hAnsi="Arial"/>
                  <w:color w:val="5C1105"/>
                </w:rPr>
                <w:t>законом</w:t>
              </w:r>
            </w:hyperlink>
            <w:r>
              <w:rPr>
                <w:rFonts w:ascii="Arial" w:hAnsi="Arial"/>
                <w:color w:val="5C1105"/>
              </w:rPr>
              <w:t xml:space="preserve"> Российской Федерации от 21 июля 1993 г. № 5485-1 «О государственной тайне», - три месяца (если отказ – 70 календарных дней);</w:t>
            </w:r>
          </w:p>
          <w:p w14:paraId="421699FA" w14:textId="77777777" w:rsidR="007B4780" w:rsidRDefault="00000000">
            <w:pPr>
              <w:spacing w:after="200" w:line="276" w:lineRule="auto"/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4) при подаче документов не по месту жительства - три месяца (если отказ – 100 календарных дней)</w:t>
            </w:r>
          </w:p>
        </w:tc>
      </w:tr>
      <w:tr w:rsidR="007B4780" w14:paraId="33976B5C" w14:textId="77777777">
        <w:trPr>
          <w:trHeight w:val="315"/>
        </w:trPr>
        <w:tc>
          <w:tcPr>
            <w:tcW w:w="3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3CDEDD" w14:textId="77777777" w:rsidR="007B4780" w:rsidRDefault="00000000">
            <w:pPr>
              <w:spacing w:after="0" w:line="240" w:lineRule="auto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Выдача справок о том,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</w:t>
            </w:r>
          </w:p>
        </w:tc>
        <w:tc>
          <w:tcPr>
            <w:tcW w:w="31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3E8327" w14:textId="77777777" w:rsidR="007B4780" w:rsidRDefault="00000000">
            <w:pPr>
              <w:spacing w:after="0" w:line="240" w:lineRule="auto"/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3A31DA" w14:textId="77777777" w:rsidR="007B4780" w:rsidRDefault="00000000">
            <w:pPr>
              <w:spacing w:after="0" w:line="240" w:lineRule="auto"/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срок услуги с учетом доставки комплектов документов в информационный центр и доставки результатов предоставления услуги в МФЦ не должен превышать 58 календарных дней со дня приема документов от заявителя до готовности результата услуги к выдаче заявителю в МФЦ</w:t>
            </w:r>
          </w:p>
        </w:tc>
      </w:tr>
      <w:tr w:rsidR="007B4780" w14:paraId="09E369FD" w14:textId="77777777">
        <w:trPr>
          <w:trHeight w:val="373"/>
        </w:trPr>
        <w:tc>
          <w:tcPr>
            <w:tcW w:w="9934" w:type="dxa"/>
            <w:gridSpan w:val="3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E893A" w14:textId="77777777" w:rsidR="007B4780" w:rsidRDefault="00000000">
            <w:pPr>
              <w:spacing w:after="0" w:line="240" w:lineRule="auto"/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b/>
                <w:color w:val="5C1105"/>
              </w:rPr>
              <w:t>ФНС</w:t>
            </w:r>
          </w:p>
        </w:tc>
      </w:tr>
      <w:tr w:rsidR="007B4780" w14:paraId="4102A79E" w14:textId="77777777">
        <w:trPr>
          <w:trHeight w:val="315"/>
        </w:trPr>
        <w:tc>
          <w:tcPr>
            <w:tcW w:w="3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5C24F" w14:textId="77777777" w:rsidR="007B4780" w:rsidRDefault="00000000">
            <w:pPr>
              <w:spacing w:after="0" w:line="240" w:lineRule="auto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 xml:space="preserve">Государственная регистрация юридических лиц, физических </w:t>
            </w:r>
            <w:r>
              <w:rPr>
                <w:rFonts w:ascii="Arial" w:hAnsi="Arial"/>
                <w:color w:val="5C1105"/>
              </w:rPr>
              <w:lastRenderedPageBreak/>
              <w:t>лиц в качестве индивидуальных предпринимателей и крестьянских (фермерских) хозяйств</w:t>
            </w:r>
          </w:p>
        </w:tc>
        <w:tc>
          <w:tcPr>
            <w:tcW w:w="31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C41C3" w14:textId="77777777" w:rsidR="007B4780" w:rsidRDefault="00000000">
            <w:pPr>
              <w:spacing w:after="0" w:line="240" w:lineRule="auto"/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lastRenderedPageBreak/>
              <w:t>бесплатно</w:t>
            </w:r>
          </w:p>
        </w:tc>
        <w:tc>
          <w:tcPr>
            <w:tcW w:w="3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3D9C9" w14:textId="77777777" w:rsidR="007B4780" w:rsidRDefault="000000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 xml:space="preserve">передача документов из МФЦ в орган - 3 рабочих </w:t>
            </w:r>
            <w:r>
              <w:rPr>
                <w:rFonts w:ascii="Arial" w:hAnsi="Arial"/>
                <w:color w:val="5C1105"/>
              </w:rPr>
              <w:lastRenderedPageBreak/>
              <w:t>дня</w:t>
            </w:r>
          </w:p>
          <w:p w14:paraId="7456EF46" w14:textId="77777777" w:rsidR="007B4780" w:rsidRDefault="007B4780">
            <w:pPr>
              <w:spacing w:after="0" w:line="240" w:lineRule="auto"/>
              <w:ind w:left="360"/>
              <w:jc w:val="center"/>
              <w:rPr>
                <w:rFonts w:ascii="Arial" w:hAnsi="Arial"/>
                <w:color w:val="5C1105"/>
              </w:rPr>
            </w:pPr>
          </w:p>
          <w:p w14:paraId="462648EA" w14:textId="77777777" w:rsidR="007B4780" w:rsidRDefault="00000000">
            <w:pPr>
              <w:spacing w:after="0" w:line="240" w:lineRule="auto"/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2) решение органа:</w:t>
            </w:r>
          </w:p>
          <w:p w14:paraId="45C815D8" w14:textId="77777777" w:rsidR="007B4780" w:rsidRDefault="0000000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51" w:firstLine="0"/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регистрация юридических лиц, физических лиц в качестве индивидуальных предпринимателей и крестьянских (фермерских) хозяйств – 5 рабочих дней;</w:t>
            </w:r>
          </w:p>
          <w:p w14:paraId="27FADB55" w14:textId="77777777" w:rsidR="007B4780" w:rsidRDefault="0000000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51" w:firstLine="0"/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внесение записи о начале процедуры реорганизации юридического лица (юридических лиц) – 3 рабочих дня;</w:t>
            </w:r>
          </w:p>
          <w:p w14:paraId="5DBD19E1" w14:textId="77777777" w:rsidR="007B4780" w:rsidRDefault="0000000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51" w:firstLine="0"/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решения об отказе – 5 рабочих дней</w:t>
            </w:r>
          </w:p>
          <w:p w14:paraId="3A96A9F3" w14:textId="77777777" w:rsidR="007B4780" w:rsidRDefault="0000000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51" w:firstLine="0"/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передача результатов из органа в МФЦ – 1 рабочий день</w:t>
            </w:r>
          </w:p>
        </w:tc>
      </w:tr>
      <w:tr w:rsidR="007B4780" w14:paraId="5574E916" w14:textId="77777777">
        <w:trPr>
          <w:trHeight w:val="1666"/>
        </w:trPr>
        <w:tc>
          <w:tcPr>
            <w:tcW w:w="3394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E53829" w14:textId="77777777" w:rsidR="007B4780" w:rsidRDefault="00000000">
            <w:pPr>
              <w:spacing w:after="0" w:line="240" w:lineRule="auto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lastRenderedPageBreak/>
              <w:t>Предоставление сведений, содержащихся в реестре дисквалифицированных лиц</w:t>
            </w:r>
          </w:p>
        </w:tc>
        <w:tc>
          <w:tcPr>
            <w:tcW w:w="3113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A8359D" w14:textId="77777777" w:rsidR="007B4780" w:rsidRDefault="00000000">
            <w:pPr>
              <w:spacing w:after="200" w:line="276" w:lineRule="auto"/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в отношении себя – бесплатно</w:t>
            </w:r>
          </w:p>
          <w:p w14:paraId="391DB522" w14:textId="77777777" w:rsidR="007B4780" w:rsidRDefault="00000000">
            <w:pPr>
              <w:spacing w:after="0" w:line="240" w:lineRule="auto"/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по запросам иных заинтересованных лиц – плата 100 руб.</w:t>
            </w:r>
          </w:p>
        </w:tc>
        <w:tc>
          <w:tcPr>
            <w:tcW w:w="3427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BA9ECF" w14:textId="77777777" w:rsidR="007B4780" w:rsidRDefault="00000000">
            <w:pPr>
              <w:spacing w:after="200" w:line="276" w:lineRule="auto"/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1) передача документов в электронной форме из МФЦ в орган - 1 рабочий день;</w:t>
            </w:r>
          </w:p>
          <w:p w14:paraId="696B53A6" w14:textId="77777777" w:rsidR="007B4780" w:rsidRDefault="00000000">
            <w:pPr>
              <w:spacing w:after="200" w:line="276" w:lineRule="auto"/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2) срок оказания услуги – 5 дней</w:t>
            </w:r>
          </w:p>
        </w:tc>
      </w:tr>
      <w:tr w:rsidR="007B4780" w14:paraId="603B56B5" w14:textId="77777777">
        <w:trPr>
          <w:trHeight w:val="315"/>
        </w:trPr>
        <w:tc>
          <w:tcPr>
            <w:tcW w:w="3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1ECC69" w14:textId="77777777" w:rsidR="007B4780" w:rsidRDefault="00000000">
            <w:pPr>
              <w:spacing w:after="0" w:line="240" w:lineRule="auto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Предоставление сведений, содержащихся в Едином государственном реестре налогоплательщиков (в части предоставления по запросам физических и юридических лиц выписок из указанного реестра, за исключением сведений, содержащих налоговую тайну)</w:t>
            </w:r>
          </w:p>
        </w:tc>
        <w:tc>
          <w:tcPr>
            <w:tcW w:w="31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947C56" w14:textId="77777777" w:rsidR="007B4780" w:rsidRDefault="00000000">
            <w:pPr>
              <w:spacing w:after="0" w:line="240" w:lineRule="auto"/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предоставление сведений – бесплатно;</w:t>
            </w:r>
          </w:p>
          <w:p w14:paraId="7C72BED0" w14:textId="77777777" w:rsidR="007B4780" w:rsidRDefault="007B4780">
            <w:pPr>
              <w:spacing w:after="0" w:line="240" w:lineRule="auto"/>
              <w:jc w:val="center"/>
              <w:rPr>
                <w:rFonts w:ascii="Arial" w:hAnsi="Arial"/>
                <w:color w:val="5C1105"/>
              </w:rPr>
            </w:pPr>
          </w:p>
          <w:p w14:paraId="590F3985" w14:textId="77777777" w:rsidR="007B4780" w:rsidRDefault="00000000">
            <w:pPr>
              <w:spacing w:after="0" w:line="240" w:lineRule="auto"/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запрос об идентификационном номере налогоплательщика и коде причины постановки на учет – плата 100 руб.</w:t>
            </w:r>
          </w:p>
        </w:tc>
        <w:tc>
          <w:tcPr>
            <w:tcW w:w="3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1E809A" w14:textId="77777777" w:rsidR="007B4780" w:rsidRDefault="00000000">
            <w:pPr>
              <w:spacing w:after="0" w:line="240" w:lineRule="auto"/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1) передача документов в электронной форме из МФЦ в орган - 1 рабочий день;</w:t>
            </w:r>
          </w:p>
          <w:p w14:paraId="05387342" w14:textId="77777777" w:rsidR="007B4780" w:rsidRDefault="007B4780">
            <w:pPr>
              <w:spacing w:after="0" w:line="240" w:lineRule="auto"/>
              <w:jc w:val="center"/>
              <w:rPr>
                <w:rFonts w:ascii="Arial" w:hAnsi="Arial"/>
                <w:color w:val="5C1105"/>
              </w:rPr>
            </w:pPr>
          </w:p>
          <w:p w14:paraId="61AA6040" w14:textId="77777777" w:rsidR="007B4780" w:rsidRDefault="00000000">
            <w:pPr>
              <w:spacing w:after="0" w:line="240" w:lineRule="auto"/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2) срок оказания услуги – 5 дней</w:t>
            </w:r>
          </w:p>
        </w:tc>
      </w:tr>
      <w:tr w:rsidR="007B4780" w14:paraId="1FE396D7" w14:textId="77777777">
        <w:trPr>
          <w:trHeight w:val="315"/>
        </w:trPr>
        <w:tc>
          <w:tcPr>
            <w:tcW w:w="3394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7A4754" w14:textId="77777777" w:rsidR="007B4780" w:rsidRDefault="00000000">
            <w:pPr>
              <w:spacing w:after="0" w:line="240" w:lineRule="auto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Предоставление сведений, содержащихся в Едином государственном реестре юридических лиц и Едином государственном реестре индивидуальных предпринимателей (в части предоставления по запросам физических и юридических лиц выписок из указанных реестров, за исключением выписок, содержащих сведения ограниченного доступа)</w:t>
            </w:r>
          </w:p>
        </w:tc>
        <w:tc>
          <w:tcPr>
            <w:tcW w:w="3113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0F38BB" w14:textId="77777777" w:rsidR="007B4780" w:rsidRDefault="007B4780">
            <w:pPr>
              <w:spacing w:after="200" w:line="276" w:lineRule="auto"/>
              <w:jc w:val="center"/>
              <w:rPr>
                <w:rFonts w:ascii="Arial" w:hAnsi="Arial"/>
                <w:color w:val="5C1105"/>
              </w:rPr>
            </w:pPr>
          </w:p>
          <w:p w14:paraId="70004841" w14:textId="77777777" w:rsidR="007B4780" w:rsidRDefault="00000000">
            <w:pPr>
              <w:spacing w:after="200" w:line="276" w:lineRule="auto"/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плата 200 руб.</w:t>
            </w:r>
          </w:p>
          <w:p w14:paraId="55E0DC39" w14:textId="77777777" w:rsidR="007B4780" w:rsidRDefault="007B4780">
            <w:pPr>
              <w:spacing w:after="0" w:line="240" w:lineRule="auto"/>
              <w:jc w:val="center"/>
              <w:rPr>
                <w:rFonts w:ascii="Arial" w:hAnsi="Arial"/>
                <w:color w:val="5C1105"/>
              </w:rPr>
            </w:pPr>
          </w:p>
        </w:tc>
        <w:tc>
          <w:tcPr>
            <w:tcW w:w="3427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6D653A" w14:textId="77777777" w:rsidR="007B4780" w:rsidRDefault="007B4780">
            <w:pPr>
              <w:spacing w:after="0" w:line="240" w:lineRule="auto"/>
              <w:jc w:val="center"/>
              <w:rPr>
                <w:rFonts w:ascii="Arial" w:hAnsi="Arial"/>
                <w:color w:val="5C1105"/>
              </w:rPr>
            </w:pPr>
          </w:p>
          <w:p w14:paraId="35D138D7" w14:textId="77777777" w:rsidR="007B4780" w:rsidRDefault="00000000">
            <w:pPr>
              <w:spacing w:after="0" w:line="240" w:lineRule="auto"/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1) передача документов в электронной форме из МФЦ в орган - 1 рабочий день;</w:t>
            </w:r>
          </w:p>
          <w:p w14:paraId="367E509F" w14:textId="77777777" w:rsidR="007B4780" w:rsidRDefault="007B4780">
            <w:pPr>
              <w:spacing w:after="0" w:line="240" w:lineRule="auto"/>
              <w:jc w:val="center"/>
              <w:rPr>
                <w:rFonts w:ascii="Arial" w:hAnsi="Arial"/>
                <w:color w:val="5C1105"/>
              </w:rPr>
            </w:pPr>
          </w:p>
          <w:p w14:paraId="26E7A64D" w14:textId="77777777" w:rsidR="007B4780" w:rsidRDefault="00000000">
            <w:pPr>
              <w:spacing w:after="0" w:line="240" w:lineRule="auto"/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2) срок оказания услуги – 5 дней</w:t>
            </w:r>
          </w:p>
        </w:tc>
      </w:tr>
      <w:tr w:rsidR="007B4780" w14:paraId="6B44DCC4" w14:textId="77777777">
        <w:trPr>
          <w:trHeight w:val="315"/>
        </w:trPr>
        <w:tc>
          <w:tcPr>
            <w:tcW w:w="3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1E78CA" w14:textId="77777777" w:rsidR="007B4780" w:rsidRDefault="007B4780">
            <w:pPr>
              <w:spacing w:after="0" w:line="240" w:lineRule="auto"/>
              <w:rPr>
                <w:rFonts w:ascii="Arial" w:hAnsi="Arial"/>
                <w:color w:val="5C1105"/>
              </w:rPr>
            </w:pPr>
          </w:p>
          <w:p w14:paraId="210CD08D" w14:textId="77777777" w:rsidR="007B4780" w:rsidRDefault="00000000">
            <w:pPr>
              <w:spacing w:after="0" w:line="240" w:lineRule="auto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 xml:space="preserve">Бесплатное информирование </w:t>
            </w:r>
            <w:r>
              <w:rPr>
                <w:rFonts w:ascii="Arial" w:hAnsi="Arial"/>
                <w:color w:val="5C1105"/>
              </w:rPr>
              <w:lastRenderedPageBreak/>
              <w:t>(в том числе в письменной форме) налогоплательщиков, плательщиков сборов и налоговых агентов о действующих налогах и сборах, законодательстве Российской Федерации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 (в части приема запроса и выдачи справки об исполнении налогоплательщиком (плательщиком сборов, налоговым агентом) обязанности по уплате налогов, сборов, пеней, штрафов, процентов)</w:t>
            </w:r>
          </w:p>
        </w:tc>
        <w:tc>
          <w:tcPr>
            <w:tcW w:w="31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A96BBF" w14:textId="77777777" w:rsidR="007B4780" w:rsidRDefault="00000000">
            <w:pPr>
              <w:spacing w:after="200" w:line="276" w:lineRule="auto"/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lastRenderedPageBreak/>
              <w:t>бесплатно</w:t>
            </w:r>
          </w:p>
        </w:tc>
        <w:tc>
          <w:tcPr>
            <w:tcW w:w="3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972C8C" w14:textId="77777777" w:rsidR="007B4780" w:rsidRDefault="00000000">
            <w:pPr>
              <w:spacing w:after="200" w:line="276" w:lineRule="auto"/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публичное информирование:</w:t>
            </w:r>
          </w:p>
          <w:p w14:paraId="6394A623" w14:textId="77777777" w:rsidR="007B4780" w:rsidRDefault="00000000">
            <w:pPr>
              <w:spacing w:after="200" w:line="276" w:lineRule="auto"/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lastRenderedPageBreak/>
              <w:t>1) получение информации из органа – 3 рабочих дня со дня получения подписанной начальником (заместителем начальника) информации;</w:t>
            </w:r>
          </w:p>
          <w:p w14:paraId="58B67E28" w14:textId="77777777" w:rsidR="007B4780" w:rsidRDefault="00000000">
            <w:pPr>
              <w:spacing w:after="200" w:line="276" w:lineRule="auto"/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2) размещение информации в МФЦ - 3 рабочих дня</w:t>
            </w:r>
          </w:p>
          <w:p w14:paraId="6C129E85" w14:textId="77777777" w:rsidR="007B4780" w:rsidRDefault="007B4780">
            <w:pPr>
              <w:spacing w:after="200" w:line="276" w:lineRule="auto"/>
              <w:jc w:val="center"/>
              <w:rPr>
                <w:rFonts w:ascii="Arial" w:hAnsi="Arial"/>
                <w:color w:val="5C1105"/>
              </w:rPr>
            </w:pPr>
          </w:p>
          <w:p w14:paraId="215833ED" w14:textId="77777777" w:rsidR="007B4780" w:rsidRDefault="00000000">
            <w:pPr>
              <w:spacing w:after="200" w:line="276" w:lineRule="auto"/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индивидуальное информирование:</w:t>
            </w:r>
          </w:p>
          <w:p w14:paraId="4FCCDC3F" w14:textId="77777777" w:rsidR="007B4780" w:rsidRDefault="00000000">
            <w:pPr>
              <w:spacing w:after="200" w:line="276" w:lineRule="auto"/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1) передача документов в электронной форме из МФЦ в орган - 1 рабочий день;</w:t>
            </w:r>
          </w:p>
          <w:p w14:paraId="012A2BDE" w14:textId="77777777" w:rsidR="007B4780" w:rsidRDefault="00000000">
            <w:pPr>
              <w:spacing w:after="200" w:line="276" w:lineRule="auto"/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2) срок оказания услуги – 30 календарных дней (при продлении - 60 календарных дней)</w:t>
            </w:r>
          </w:p>
          <w:p w14:paraId="49E181FE" w14:textId="77777777" w:rsidR="007B4780" w:rsidRDefault="007B4780">
            <w:pPr>
              <w:spacing w:after="0" w:line="240" w:lineRule="auto"/>
              <w:jc w:val="center"/>
              <w:rPr>
                <w:rFonts w:ascii="Arial" w:hAnsi="Arial"/>
                <w:color w:val="5C1105"/>
              </w:rPr>
            </w:pPr>
          </w:p>
        </w:tc>
      </w:tr>
      <w:tr w:rsidR="007B4780" w14:paraId="7DE6992F" w14:textId="77777777">
        <w:trPr>
          <w:trHeight w:val="315"/>
        </w:trPr>
        <w:tc>
          <w:tcPr>
            <w:tcW w:w="3394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63B4C" w14:textId="77777777" w:rsidR="007B4780" w:rsidRDefault="00000000">
            <w:pPr>
              <w:spacing w:after="0" w:line="240" w:lineRule="auto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lastRenderedPageBreak/>
              <w:t>Прием заявлений от физических лиц о предоставлении льготы по налогу на имущество физических лиц, земельному и транспортному налогам, уведомлений о выбранных объектах налогообложения, в отношении которых предоставляется налоговая льгота по налогу на имущество физических лиц, уведомлений о выбранном земельном участке, в отношении которого применяется налоговый вычет по земельному налогу, сообщений о наличии объектов недвижимого имущества и (или) транспортных средствах, признаваемых объектами налогообложения по соответствующим налогам, уплачиваемым физическими лицами</w:t>
            </w:r>
          </w:p>
        </w:tc>
        <w:tc>
          <w:tcPr>
            <w:tcW w:w="3113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ADA241" w14:textId="77777777" w:rsidR="007B4780" w:rsidRDefault="00000000">
            <w:pPr>
              <w:spacing w:after="200" w:line="276" w:lineRule="auto"/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369B0A" w14:textId="77777777" w:rsidR="007B4780" w:rsidRDefault="00000000">
            <w:pPr>
              <w:spacing w:after="200" w:line="276" w:lineRule="auto"/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в день обращения</w:t>
            </w:r>
          </w:p>
        </w:tc>
      </w:tr>
      <w:tr w:rsidR="007B4780" w14:paraId="6F6DBCFD" w14:textId="77777777">
        <w:trPr>
          <w:trHeight w:val="315"/>
        </w:trPr>
        <w:tc>
          <w:tcPr>
            <w:tcW w:w="3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8F9604" w14:textId="77777777" w:rsidR="007B4780" w:rsidRDefault="00000000">
            <w:pPr>
              <w:spacing w:after="0" w:line="240" w:lineRule="auto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 xml:space="preserve">Прием заявления о гибели или уничтожении объекта </w:t>
            </w:r>
            <w:r>
              <w:rPr>
                <w:rFonts w:ascii="Arial" w:hAnsi="Arial"/>
                <w:color w:val="5C1105"/>
              </w:rPr>
              <w:lastRenderedPageBreak/>
              <w:t>налогообложения по налогу на имущество физических лиц</w:t>
            </w:r>
          </w:p>
        </w:tc>
        <w:tc>
          <w:tcPr>
            <w:tcW w:w="31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7AC756" w14:textId="77777777" w:rsidR="007B4780" w:rsidRDefault="00000000">
            <w:pPr>
              <w:spacing w:after="200" w:line="276" w:lineRule="auto"/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lastRenderedPageBreak/>
              <w:t>бесплатно</w:t>
            </w:r>
          </w:p>
        </w:tc>
        <w:tc>
          <w:tcPr>
            <w:tcW w:w="3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3DE457" w14:textId="77777777" w:rsidR="007B4780" w:rsidRDefault="00000000">
            <w:pPr>
              <w:spacing w:after="200" w:line="276" w:lineRule="auto"/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в день обращения</w:t>
            </w:r>
          </w:p>
        </w:tc>
      </w:tr>
      <w:tr w:rsidR="007B4780" w14:paraId="7F743212" w14:textId="77777777">
        <w:trPr>
          <w:trHeight w:val="315"/>
        </w:trPr>
        <w:tc>
          <w:tcPr>
            <w:tcW w:w="3394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F81884" w14:textId="77777777" w:rsidR="007B4780" w:rsidRDefault="00000000">
            <w:pPr>
              <w:spacing w:after="0" w:line="240" w:lineRule="auto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Прием заявлений от физических лиц о налоговом уведомлении на базе сети МФЦ Ростовской области</w:t>
            </w:r>
          </w:p>
        </w:tc>
        <w:tc>
          <w:tcPr>
            <w:tcW w:w="3113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15B4A" w14:textId="77777777" w:rsidR="007B4780" w:rsidRDefault="00000000">
            <w:pPr>
              <w:spacing w:after="200" w:line="276" w:lineRule="auto"/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A80FD5" w14:textId="77777777" w:rsidR="007B4780" w:rsidRDefault="00000000">
            <w:pPr>
              <w:spacing w:after="200" w:line="276" w:lineRule="auto"/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в день обращения</w:t>
            </w:r>
          </w:p>
        </w:tc>
      </w:tr>
      <w:tr w:rsidR="007B4780" w14:paraId="6CD01DCE" w14:textId="77777777">
        <w:trPr>
          <w:trHeight w:val="315"/>
        </w:trPr>
        <w:tc>
          <w:tcPr>
            <w:tcW w:w="993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B1D89F" w14:textId="77777777" w:rsidR="007B4780" w:rsidRDefault="00000000">
            <w:pPr>
              <w:spacing w:after="0" w:line="240" w:lineRule="auto"/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b/>
                <w:color w:val="5C1105"/>
              </w:rPr>
              <w:t>ФССП</w:t>
            </w:r>
          </w:p>
        </w:tc>
      </w:tr>
      <w:tr w:rsidR="007B4780" w14:paraId="388C52D5" w14:textId="77777777">
        <w:trPr>
          <w:trHeight w:val="315"/>
        </w:trPr>
        <w:tc>
          <w:tcPr>
            <w:tcW w:w="3394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46412" w14:textId="77777777" w:rsidR="007B4780" w:rsidRDefault="00000000">
            <w:pPr>
              <w:spacing w:after="0" w:line="240" w:lineRule="auto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Предоставление информации по находящимся на исполнении исполнительным производствам в отношении физического и юридического лица.</w:t>
            </w:r>
          </w:p>
        </w:tc>
        <w:tc>
          <w:tcPr>
            <w:tcW w:w="3113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4FC04F" w14:textId="77777777" w:rsidR="007B4780" w:rsidRDefault="007B4780">
            <w:pPr>
              <w:spacing w:after="0" w:line="240" w:lineRule="auto"/>
              <w:jc w:val="center"/>
              <w:rPr>
                <w:rFonts w:ascii="Arial" w:hAnsi="Arial"/>
                <w:color w:val="5C1105"/>
              </w:rPr>
            </w:pPr>
          </w:p>
          <w:p w14:paraId="72917242" w14:textId="77777777" w:rsidR="007B4780" w:rsidRDefault="00000000">
            <w:pPr>
              <w:spacing w:after="0" w:line="240" w:lineRule="auto"/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D94CD4" w14:textId="77777777" w:rsidR="007B4780" w:rsidRDefault="007B4780">
            <w:pPr>
              <w:spacing w:after="0" w:line="240" w:lineRule="auto"/>
              <w:jc w:val="center"/>
              <w:rPr>
                <w:rFonts w:ascii="Arial" w:hAnsi="Arial"/>
                <w:color w:val="5C1105"/>
              </w:rPr>
            </w:pPr>
          </w:p>
          <w:p w14:paraId="3B654EC9" w14:textId="77777777" w:rsidR="007B4780" w:rsidRDefault="00000000">
            <w:pPr>
              <w:spacing w:after="0" w:line="240" w:lineRule="auto"/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в день обращения</w:t>
            </w:r>
          </w:p>
        </w:tc>
      </w:tr>
      <w:tr w:rsidR="007B4780" w14:paraId="48EECFD0" w14:textId="77777777">
        <w:trPr>
          <w:trHeight w:val="315"/>
        </w:trPr>
        <w:tc>
          <w:tcPr>
            <w:tcW w:w="993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5278BC" w14:textId="77777777" w:rsidR="007B4780" w:rsidRDefault="00000000">
            <w:pPr>
              <w:spacing w:after="0" w:line="240" w:lineRule="auto"/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b/>
                <w:color w:val="5C1105"/>
              </w:rPr>
              <w:t>Росреестр</w:t>
            </w:r>
          </w:p>
        </w:tc>
      </w:tr>
      <w:tr w:rsidR="007B4780" w14:paraId="75B1A821" w14:textId="77777777">
        <w:trPr>
          <w:trHeight w:val="4648"/>
        </w:trPr>
        <w:tc>
          <w:tcPr>
            <w:tcW w:w="3394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A740CC" w14:textId="77777777" w:rsidR="007B4780" w:rsidRDefault="00000000">
            <w:pPr>
              <w:spacing w:after="0" w:line="240" w:lineRule="auto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Государственная услуга по государственному кадастровому учету недвижимого имущества и (или) государственной регистрации прав на недвижимое имущество и сделок с ним</w:t>
            </w:r>
          </w:p>
        </w:tc>
        <w:tc>
          <w:tcPr>
            <w:tcW w:w="3113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6D8A9C" w14:textId="77777777" w:rsidR="007B4780" w:rsidRDefault="00000000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пошлина от 100 до 60 000 рублей</w:t>
            </w:r>
          </w:p>
        </w:tc>
        <w:tc>
          <w:tcPr>
            <w:tcW w:w="3427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6B3481" w14:textId="77777777" w:rsidR="007B4780" w:rsidRDefault="00000000">
            <w:pPr>
              <w:numPr>
                <w:ilvl w:val="0"/>
                <w:numId w:val="3"/>
              </w:numPr>
              <w:tabs>
                <w:tab w:val="left" w:pos="250"/>
              </w:tabs>
              <w:spacing w:after="0" w:line="240" w:lineRule="auto"/>
              <w:ind w:left="10" w:hanging="1"/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государственная регистрация прав – 9 рабочих дней</w:t>
            </w:r>
          </w:p>
          <w:p w14:paraId="7BC9E452" w14:textId="77777777" w:rsidR="007B4780" w:rsidRDefault="00000000">
            <w:pPr>
              <w:numPr>
                <w:ilvl w:val="0"/>
                <w:numId w:val="3"/>
              </w:numPr>
              <w:tabs>
                <w:tab w:val="left" w:pos="265"/>
              </w:tabs>
              <w:spacing w:after="0" w:line="240" w:lineRule="auto"/>
              <w:ind w:left="10" w:hanging="1"/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государственный кадастровый учет– 7 рабочих дней</w:t>
            </w:r>
          </w:p>
          <w:p w14:paraId="0B49051E" w14:textId="77777777" w:rsidR="007B4780" w:rsidRDefault="00000000">
            <w:pPr>
              <w:numPr>
                <w:ilvl w:val="0"/>
                <w:numId w:val="3"/>
              </w:numPr>
              <w:tabs>
                <w:tab w:val="left" w:pos="265"/>
              </w:tabs>
              <w:spacing w:after="0" w:line="240" w:lineRule="auto"/>
              <w:ind w:left="10" w:hanging="1"/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государственный кадастровый учета и государственная регистрация прав – 12 рабочих дней</w:t>
            </w:r>
          </w:p>
          <w:p w14:paraId="0B5615F6" w14:textId="77777777" w:rsidR="007B4780" w:rsidRDefault="00000000">
            <w:pPr>
              <w:numPr>
                <w:ilvl w:val="0"/>
                <w:numId w:val="3"/>
              </w:numPr>
              <w:tabs>
                <w:tab w:val="left" w:pos="310"/>
              </w:tabs>
              <w:spacing w:after="0" w:line="240" w:lineRule="auto"/>
              <w:ind w:left="10" w:hanging="1"/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государственная регистрация ипотеки жилых помещений – 7 рабочих дней</w:t>
            </w:r>
          </w:p>
          <w:p w14:paraId="00952B7A" w14:textId="77777777" w:rsidR="007B4780" w:rsidRDefault="00000000">
            <w:pPr>
              <w:numPr>
                <w:ilvl w:val="0"/>
                <w:numId w:val="3"/>
              </w:numPr>
              <w:tabs>
                <w:tab w:val="left" w:pos="280"/>
              </w:tabs>
              <w:spacing w:after="280" w:line="240" w:lineRule="auto"/>
              <w:ind w:left="10" w:hanging="1"/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государственная регистрация прав на основании нотариально удостоверенных документов – 5 рабочих дней</w:t>
            </w:r>
          </w:p>
        </w:tc>
      </w:tr>
      <w:tr w:rsidR="007B4780" w14:paraId="20B70FCA" w14:textId="77777777">
        <w:trPr>
          <w:trHeight w:val="87"/>
        </w:trPr>
        <w:tc>
          <w:tcPr>
            <w:tcW w:w="3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8BFEC3" w14:textId="77777777" w:rsidR="007B4780" w:rsidRDefault="00000000">
            <w:pPr>
              <w:spacing w:after="0" w:line="240" w:lineRule="auto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Государственная услуга по предоставлению сведений, содержащихся в Едином государственном реестре недвижимости.</w:t>
            </w:r>
          </w:p>
        </w:tc>
        <w:tc>
          <w:tcPr>
            <w:tcW w:w="31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B95F20" w14:textId="77777777" w:rsidR="007B4780" w:rsidRDefault="007B4780">
            <w:pPr>
              <w:spacing w:after="0" w:line="240" w:lineRule="auto"/>
              <w:jc w:val="center"/>
              <w:rPr>
                <w:rFonts w:ascii="Arial" w:hAnsi="Arial"/>
                <w:color w:val="5C1105"/>
              </w:rPr>
            </w:pPr>
          </w:p>
          <w:p w14:paraId="568311C2" w14:textId="77777777" w:rsidR="007B4780" w:rsidRDefault="00000000">
            <w:pPr>
              <w:spacing w:after="0" w:line="240" w:lineRule="auto"/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размер платы от 170 до 5220 рублей</w:t>
            </w:r>
          </w:p>
        </w:tc>
        <w:tc>
          <w:tcPr>
            <w:tcW w:w="3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4D3616" w14:textId="77777777" w:rsidR="007B4780" w:rsidRDefault="007B4780">
            <w:pPr>
              <w:spacing w:after="0" w:line="240" w:lineRule="auto"/>
              <w:jc w:val="center"/>
              <w:rPr>
                <w:rFonts w:ascii="Arial" w:hAnsi="Arial"/>
                <w:color w:val="5C1105"/>
              </w:rPr>
            </w:pPr>
          </w:p>
          <w:p w14:paraId="1620D870" w14:textId="77777777" w:rsidR="007B4780" w:rsidRDefault="007B4780">
            <w:pPr>
              <w:spacing w:after="0" w:line="240" w:lineRule="auto"/>
              <w:jc w:val="center"/>
              <w:rPr>
                <w:rFonts w:ascii="Arial" w:hAnsi="Arial"/>
                <w:color w:val="5C1105"/>
              </w:rPr>
            </w:pPr>
          </w:p>
          <w:p w14:paraId="051C10A4" w14:textId="77777777" w:rsidR="007B4780" w:rsidRDefault="00000000">
            <w:pPr>
              <w:spacing w:after="0" w:line="240" w:lineRule="auto"/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3 рабочих дня</w:t>
            </w:r>
          </w:p>
        </w:tc>
      </w:tr>
      <w:tr w:rsidR="007B4780" w14:paraId="35E32856" w14:textId="77777777">
        <w:trPr>
          <w:trHeight w:val="2186"/>
        </w:trPr>
        <w:tc>
          <w:tcPr>
            <w:tcW w:w="3394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E5724E" w14:textId="77777777" w:rsidR="007B4780" w:rsidRDefault="00000000">
            <w:pPr>
              <w:spacing w:after="0" w:line="240" w:lineRule="auto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Государственная услуга по приему заявлений о предоставлении земельных участков на Дальнем Востоке Российской Федерации в соответствии с Федеральным законом № 119-ФЗ от 01.05.2016 года</w:t>
            </w:r>
          </w:p>
        </w:tc>
        <w:tc>
          <w:tcPr>
            <w:tcW w:w="3113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5EDD78" w14:textId="77777777" w:rsidR="007B4780" w:rsidRDefault="00000000">
            <w:pPr>
              <w:spacing w:after="0" w:line="240" w:lineRule="auto"/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633B34" w14:textId="77777777" w:rsidR="007B4780" w:rsidRDefault="00000000">
            <w:pPr>
              <w:spacing w:after="0" w:line="240" w:lineRule="auto"/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в день обращения</w:t>
            </w:r>
          </w:p>
        </w:tc>
      </w:tr>
      <w:tr w:rsidR="007B4780" w14:paraId="1FDE9960" w14:textId="77777777">
        <w:trPr>
          <w:trHeight w:val="315"/>
        </w:trPr>
        <w:tc>
          <w:tcPr>
            <w:tcW w:w="993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8F3B30" w14:textId="77777777" w:rsidR="007B4780" w:rsidRDefault="00000000">
            <w:pPr>
              <w:spacing w:after="0" w:line="240" w:lineRule="auto"/>
              <w:jc w:val="center"/>
              <w:rPr>
                <w:rFonts w:ascii="Arial" w:hAnsi="Arial"/>
                <w:b/>
                <w:color w:val="5C1105"/>
              </w:rPr>
            </w:pPr>
            <w:r>
              <w:rPr>
                <w:rFonts w:ascii="Arial" w:hAnsi="Arial"/>
                <w:b/>
                <w:color w:val="5C1105"/>
              </w:rPr>
              <w:t>Росимущество</w:t>
            </w:r>
          </w:p>
        </w:tc>
      </w:tr>
      <w:tr w:rsidR="007B4780" w14:paraId="7B45D5DE" w14:textId="77777777">
        <w:trPr>
          <w:trHeight w:val="1174"/>
        </w:trPr>
        <w:tc>
          <w:tcPr>
            <w:tcW w:w="3394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AEB1CC" w14:textId="77777777" w:rsidR="007B4780" w:rsidRDefault="00000000">
            <w:pPr>
              <w:spacing w:after="0" w:line="240" w:lineRule="auto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Осуществление в установленном порядке выдачи выписок из реестра федерального имущества</w:t>
            </w:r>
          </w:p>
        </w:tc>
        <w:tc>
          <w:tcPr>
            <w:tcW w:w="3113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E7A23E" w14:textId="77777777" w:rsidR="007B4780" w:rsidRDefault="00000000">
            <w:pPr>
              <w:spacing w:after="0" w:line="240" w:lineRule="auto"/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481B23" w14:textId="77777777" w:rsidR="007B4780" w:rsidRDefault="00000000">
            <w:pPr>
              <w:spacing w:after="0" w:line="240" w:lineRule="auto"/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10 дней со дня поступления запроса в орган</w:t>
            </w:r>
          </w:p>
        </w:tc>
      </w:tr>
      <w:tr w:rsidR="007B4780" w14:paraId="2D96C454" w14:textId="77777777">
        <w:trPr>
          <w:trHeight w:val="2064"/>
        </w:trPr>
        <w:tc>
          <w:tcPr>
            <w:tcW w:w="3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AA2C7" w14:textId="77777777" w:rsidR="007B4780" w:rsidRDefault="00000000">
            <w:pPr>
              <w:rPr>
                <w:rFonts w:ascii="Arial" w:hAnsi="Arial"/>
                <w:color w:val="5C1105"/>
              </w:rPr>
            </w:pPr>
            <w:hyperlink r:id="rId8" w:history="1">
              <w:r>
                <w:rPr>
                  <w:rFonts w:ascii="Arial" w:hAnsi="Arial"/>
                  <w:color w:val="5C1105"/>
                </w:rPr>
                <w:t>Предоставление в собственность, аренду, постоянное (бессрочное) пользование, безвозмездное пользование земельных участков, находящихся в федеральной собственности, без проведения торгов</w:t>
              </w:r>
            </w:hyperlink>
          </w:p>
        </w:tc>
        <w:tc>
          <w:tcPr>
            <w:tcW w:w="31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39352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78143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10 дней со дня поступления запроса в орган</w:t>
            </w:r>
          </w:p>
        </w:tc>
      </w:tr>
      <w:tr w:rsidR="007B4780" w14:paraId="2344DCC1" w14:textId="77777777">
        <w:trPr>
          <w:trHeight w:val="439"/>
        </w:trPr>
        <w:tc>
          <w:tcPr>
            <w:tcW w:w="3394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F68DF4" w14:textId="77777777" w:rsidR="007B4780" w:rsidRDefault="007B4780">
            <w:pPr>
              <w:spacing w:after="0" w:line="240" w:lineRule="auto"/>
              <w:rPr>
                <w:rFonts w:ascii="Arial" w:hAnsi="Arial"/>
                <w:color w:val="5C1105"/>
              </w:rPr>
            </w:pPr>
          </w:p>
        </w:tc>
        <w:tc>
          <w:tcPr>
            <w:tcW w:w="3113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B08F67" w14:textId="77777777" w:rsidR="007B4780" w:rsidRDefault="00000000">
            <w:pPr>
              <w:spacing w:after="0" w:line="240" w:lineRule="auto"/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b/>
                <w:color w:val="5C1105"/>
              </w:rPr>
              <w:t>Роспотребнадзор</w:t>
            </w:r>
          </w:p>
        </w:tc>
        <w:tc>
          <w:tcPr>
            <w:tcW w:w="3427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7A1A03" w14:textId="77777777" w:rsidR="007B4780" w:rsidRDefault="007B4780">
            <w:pPr>
              <w:spacing w:after="0" w:line="240" w:lineRule="auto"/>
              <w:rPr>
                <w:rFonts w:ascii="Arial" w:hAnsi="Arial"/>
                <w:color w:val="5C1105"/>
              </w:rPr>
            </w:pPr>
          </w:p>
        </w:tc>
      </w:tr>
      <w:tr w:rsidR="007B4780" w14:paraId="0A611612" w14:textId="77777777">
        <w:trPr>
          <w:trHeight w:val="4332"/>
        </w:trPr>
        <w:tc>
          <w:tcPr>
            <w:tcW w:w="3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D58EBD" w14:textId="77777777" w:rsidR="007B4780" w:rsidRDefault="00000000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Осуществление приема и учета уведомлений о начале осуществления юридическими лицами и индивидуальными предпринимателями отдельных видов работ и услуг, указанных в перечне, предусмотренном постановлением Правительства Российской Федерации от 16 июля 2009 г. N 584 "Об уведомительном порядке начала осуществления отдельных видов предпринимательской деятельности"</w:t>
            </w:r>
          </w:p>
        </w:tc>
        <w:tc>
          <w:tcPr>
            <w:tcW w:w="31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1AC18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C400D7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передача документов из МФЦ в Орган - 2 рабочих дня</w:t>
            </w:r>
          </w:p>
        </w:tc>
      </w:tr>
      <w:tr w:rsidR="007B4780" w14:paraId="74FA0DDD" w14:textId="77777777">
        <w:trPr>
          <w:trHeight w:val="306"/>
        </w:trPr>
        <w:tc>
          <w:tcPr>
            <w:tcW w:w="9934" w:type="dxa"/>
            <w:gridSpan w:val="3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985B79" w14:textId="77777777" w:rsidR="007B4780" w:rsidRDefault="00000000">
            <w:pPr>
              <w:spacing w:after="0" w:line="240" w:lineRule="auto"/>
              <w:jc w:val="center"/>
              <w:rPr>
                <w:rFonts w:ascii="Arial" w:hAnsi="Arial"/>
                <w:color w:val="5C1105"/>
              </w:rPr>
            </w:pPr>
            <w:proofErr w:type="gramStart"/>
            <w:r>
              <w:rPr>
                <w:rFonts w:ascii="Arial" w:hAnsi="Arial"/>
                <w:b/>
                <w:color w:val="5C1105"/>
              </w:rPr>
              <w:t>Социальный  Фонд</w:t>
            </w:r>
            <w:proofErr w:type="gramEnd"/>
            <w:r>
              <w:rPr>
                <w:rFonts w:ascii="Arial" w:hAnsi="Arial"/>
                <w:b/>
                <w:color w:val="5C1105"/>
              </w:rPr>
              <w:t xml:space="preserve"> России</w:t>
            </w:r>
          </w:p>
        </w:tc>
      </w:tr>
      <w:tr w:rsidR="007B4780" w14:paraId="06832786" w14:textId="77777777">
        <w:trPr>
          <w:trHeight w:val="315"/>
        </w:trPr>
        <w:tc>
          <w:tcPr>
            <w:tcW w:w="3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F2E07B" w14:textId="77777777" w:rsidR="007B4780" w:rsidRDefault="00000000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Выдача государственного сертификата на материнский (семейный) капитал</w:t>
            </w:r>
          </w:p>
        </w:tc>
        <w:tc>
          <w:tcPr>
            <w:tcW w:w="31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9A98A2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DE89C4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1) принятие решения органом – 1 месяц</w:t>
            </w:r>
          </w:p>
          <w:p w14:paraId="18581B6B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2) передача документа из органа в МФЦ – 5 рабочих дней</w:t>
            </w:r>
          </w:p>
          <w:p w14:paraId="07208B0D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3) уведомление заявителя о поступлении документа из органа - 1 рабочий день</w:t>
            </w:r>
          </w:p>
        </w:tc>
      </w:tr>
      <w:tr w:rsidR="007B4780" w14:paraId="3BDD5F04" w14:textId="77777777">
        <w:trPr>
          <w:trHeight w:val="2219"/>
        </w:trPr>
        <w:tc>
          <w:tcPr>
            <w:tcW w:w="3394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900330" w14:textId="77777777" w:rsidR="007B4780" w:rsidRDefault="00000000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Рассмотрение заявления о распоряжении средствами (частью средств) материнского (семейного) капитала</w:t>
            </w:r>
          </w:p>
        </w:tc>
        <w:tc>
          <w:tcPr>
            <w:tcW w:w="3113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D73B87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1383E1" w14:textId="77777777" w:rsidR="007B4780" w:rsidRDefault="00000000">
            <w:pPr>
              <w:spacing w:after="0" w:line="240" w:lineRule="auto"/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1) принятие решения органом – 1 месяц</w:t>
            </w:r>
          </w:p>
          <w:p w14:paraId="0AB746C7" w14:textId="77777777" w:rsidR="007B4780" w:rsidRDefault="00000000">
            <w:pPr>
              <w:spacing w:after="0" w:line="240" w:lineRule="auto"/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2) передача документа из органа в МФЦ – 2 рабочих дней</w:t>
            </w:r>
          </w:p>
          <w:p w14:paraId="3422F352" w14:textId="77777777" w:rsidR="007B4780" w:rsidRDefault="00000000">
            <w:pPr>
              <w:spacing w:after="0" w:line="240" w:lineRule="auto"/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3) уведомление заявителя о поступлении документа из органа - 3 рабочих дня</w:t>
            </w:r>
          </w:p>
        </w:tc>
      </w:tr>
      <w:tr w:rsidR="007B4780" w14:paraId="6829658E" w14:textId="77777777">
        <w:trPr>
          <w:trHeight w:val="315"/>
        </w:trPr>
        <w:tc>
          <w:tcPr>
            <w:tcW w:w="3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92E835" w14:textId="77777777" w:rsidR="007B4780" w:rsidRDefault="00000000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Установление ежемесячной денежной выплаты отдельным категориям граждан в Российской Федерации</w:t>
            </w:r>
          </w:p>
        </w:tc>
        <w:tc>
          <w:tcPr>
            <w:tcW w:w="31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E3053B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4C8950" w14:textId="77777777" w:rsidR="007B4780" w:rsidRDefault="00000000">
            <w:pPr>
              <w:spacing w:after="0" w:line="240" w:lineRule="auto"/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1) передача документов из МФЦ в орган – 2 рабочих дня (но не позднее 1 октября текущего года)</w:t>
            </w:r>
          </w:p>
          <w:p w14:paraId="4F3CBCF2" w14:textId="77777777" w:rsidR="007B4780" w:rsidRDefault="00000000">
            <w:pPr>
              <w:spacing w:after="0" w:line="240" w:lineRule="auto"/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2) принятие решения органом – 5 рабочих дней</w:t>
            </w:r>
          </w:p>
        </w:tc>
      </w:tr>
      <w:tr w:rsidR="007B4780" w14:paraId="11212F9B" w14:textId="77777777">
        <w:trPr>
          <w:trHeight w:val="2151"/>
        </w:trPr>
        <w:tc>
          <w:tcPr>
            <w:tcW w:w="3394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29EA08" w14:textId="77777777" w:rsidR="007B4780" w:rsidRDefault="00000000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lastRenderedPageBreak/>
              <w:t>Прием, рассмотрение заявлений (уведомления) застрахованных лиц в целях реализации ими прав при формировании и инвестировании средств пенсионных накоплений и принятие решений по ним</w:t>
            </w:r>
          </w:p>
        </w:tc>
        <w:tc>
          <w:tcPr>
            <w:tcW w:w="3113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03E888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FC8904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передача документов из МФЦ в орган – 1 рабочий день</w:t>
            </w:r>
          </w:p>
        </w:tc>
      </w:tr>
      <w:tr w:rsidR="007B4780" w14:paraId="276E957B" w14:textId="77777777">
        <w:trPr>
          <w:trHeight w:val="2182"/>
        </w:trPr>
        <w:tc>
          <w:tcPr>
            <w:tcW w:w="3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BF5EC" w14:textId="77777777" w:rsidR="007B4780" w:rsidRDefault="00000000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Прием от граждан анкет в целях регистрации в системе обязательного пенсионного страхования, в том числе прием от застрахованных лиц заявлений об обмене или о выдаче дубликата страхового свидетельства</w:t>
            </w:r>
          </w:p>
        </w:tc>
        <w:tc>
          <w:tcPr>
            <w:tcW w:w="31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62371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A958C" w14:textId="77777777" w:rsidR="007B4780" w:rsidRDefault="00000000">
            <w:pPr>
              <w:spacing w:after="0" w:line="240" w:lineRule="auto"/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1) передача документов из МФЦ в орган – 2 рабочих дня</w:t>
            </w:r>
          </w:p>
          <w:p w14:paraId="3017DA20" w14:textId="77777777" w:rsidR="007B4780" w:rsidRDefault="00000000">
            <w:pPr>
              <w:spacing w:after="0" w:line="240" w:lineRule="auto"/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2) передача документов из органа - 2 недели</w:t>
            </w:r>
          </w:p>
          <w:p w14:paraId="1E17D54B" w14:textId="77777777" w:rsidR="007B4780" w:rsidRDefault="00000000">
            <w:pPr>
              <w:spacing w:after="0" w:line="240" w:lineRule="auto"/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(отказ – 5 рабочих дней;</w:t>
            </w:r>
          </w:p>
          <w:p w14:paraId="135E65A8" w14:textId="77777777" w:rsidR="007B4780" w:rsidRDefault="00000000">
            <w:pPr>
              <w:spacing w:after="0" w:line="240" w:lineRule="auto"/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уточнение информации у заявителя – 5 рабочих дней)</w:t>
            </w:r>
          </w:p>
        </w:tc>
      </w:tr>
      <w:tr w:rsidR="007B4780" w14:paraId="4EB0FE63" w14:textId="77777777">
        <w:trPr>
          <w:trHeight w:val="701"/>
        </w:trPr>
        <w:tc>
          <w:tcPr>
            <w:tcW w:w="3394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69530B" w14:textId="77777777" w:rsidR="007B4780" w:rsidRDefault="00000000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Выдача гражданам справок о размере пенсий (иных выплат)</w:t>
            </w:r>
          </w:p>
        </w:tc>
        <w:tc>
          <w:tcPr>
            <w:tcW w:w="3113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A3B226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F63DE3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максимальный срок – 5 рабочих дней</w:t>
            </w:r>
          </w:p>
        </w:tc>
      </w:tr>
      <w:tr w:rsidR="007B4780" w14:paraId="64CD4A35" w14:textId="77777777">
        <w:trPr>
          <w:trHeight w:val="1344"/>
        </w:trPr>
        <w:tc>
          <w:tcPr>
            <w:tcW w:w="3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1BFC65" w14:textId="77777777" w:rsidR="007B4780" w:rsidRDefault="00000000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Информирование граждан о предоставлении государственной социальной помощи в виде набора социальных услуг</w:t>
            </w:r>
          </w:p>
        </w:tc>
        <w:tc>
          <w:tcPr>
            <w:tcW w:w="31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AEA622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280825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в день обращения</w:t>
            </w:r>
          </w:p>
        </w:tc>
      </w:tr>
      <w:tr w:rsidR="007B4780" w14:paraId="0345E06E" w14:textId="77777777">
        <w:trPr>
          <w:trHeight w:val="4008"/>
        </w:trPr>
        <w:tc>
          <w:tcPr>
            <w:tcW w:w="3394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A4BA22" w14:textId="77777777" w:rsidR="007B4780" w:rsidRDefault="00000000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Информирование застрахованных лиц о состоянии их индивидуальных лицевых счетов в системе обязательного пенсионного страхования согласно федеральным законам «Об индивидуальном (персонифицированном) учете в системе обязательного пенсионного страхования» и «Об инвестировании средств для финансирования накопительной пенсии в Российской Федерации»</w:t>
            </w:r>
          </w:p>
        </w:tc>
        <w:tc>
          <w:tcPr>
            <w:tcW w:w="3113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856CE3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AF25B2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в день обращения</w:t>
            </w:r>
          </w:p>
        </w:tc>
      </w:tr>
      <w:tr w:rsidR="007B4780" w14:paraId="64FB50AE" w14:textId="77777777">
        <w:trPr>
          <w:trHeight w:val="1483"/>
        </w:trPr>
        <w:tc>
          <w:tcPr>
            <w:tcW w:w="3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BF895E" w14:textId="77777777" w:rsidR="007B4780" w:rsidRDefault="00000000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Установление страховых пенсий, накопительной пенсии и пенсий по государственному пенсионному обеспечению</w:t>
            </w:r>
          </w:p>
        </w:tc>
        <w:tc>
          <w:tcPr>
            <w:tcW w:w="31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05B7D7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A71AC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1) передача документов из МФЦ в орган – 1 рабочий день</w:t>
            </w:r>
          </w:p>
          <w:p w14:paraId="4597A0A9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2) передача результатов из органа в МФЦ – 1 рабочий день</w:t>
            </w:r>
          </w:p>
        </w:tc>
      </w:tr>
      <w:tr w:rsidR="007B4780" w14:paraId="23E28B40" w14:textId="77777777">
        <w:trPr>
          <w:trHeight w:val="2718"/>
        </w:trPr>
        <w:tc>
          <w:tcPr>
            <w:tcW w:w="3394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30286" w14:textId="77777777" w:rsidR="007B4780" w:rsidRDefault="00000000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lastRenderedPageBreak/>
              <w:t>Выплата страховых пенсий, накопительной пенсии и пенсий по государственному пенсионному обеспечению</w:t>
            </w:r>
          </w:p>
        </w:tc>
        <w:tc>
          <w:tcPr>
            <w:tcW w:w="3113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9483F4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97071A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передача документов из МФЦ в орган – 1 рабочий день</w:t>
            </w:r>
          </w:p>
          <w:p w14:paraId="43F833A8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удержание из пенсии производятся с 1-го числа месяца, следующего за месяцем получения органом заявления о перечислении пенсии, но не ранее даты, указанной в заявлении</w:t>
            </w:r>
          </w:p>
        </w:tc>
      </w:tr>
      <w:tr w:rsidR="007B4780" w14:paraId="3EC168D8" w14:textId="77777777">
        <w:trPr>
          <w:trHeight w:val="1080"/>
        </w:trPr>
        <w:tc>
          <w:tcPr>
            <w:tcW w:w="33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04DA36" w14:textId="77777777" w:rsidR="007B4780" w:rsidRDefault="00000000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Информирование граждан об отнесении к категории граждан предпенсионного возраста</w:t>
            </w:r>
          </w:p>
        </w:tc>
        <w:tc>
          <w:tcPr>
            <w:tcW w:w="31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3419CA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CE41DB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до 3-х рабочих дней</w:t>
            </w:r>
          </w:p>
        </w:tc>
      </w:tr>
      <w:tr w:rsidR="007B4780" w14:paraId="260DBAC0" w14:textId="77777777">
        <w:trPr>
          <w:trHeight w:val="3229"/>
        </w:trPr>
        <w:tc>
          <w:tcPr>
            <w:tcW w:w="3394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DFEABB" w14:textId="77777777" w:rsidR="007B4780" w:rsidRDefault="00000000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Прием заявления для размещения сведений о транспортном средстве, управляемом инвалидом, или транспортном средстве, перевозящем инвалида и (или) ребенка-инвалида, в федеральной государственной информационной системе «Федеральный реестр инвалидов»</w:t>
            </w:r>
          </w:p>
        </w:tc>
        <w:tc>
          <w:tcPr>
            <w:tcW w:w="3113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3CCD9E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A8FD65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в день обращения</w:t>
            </w:r>
          </w:p>
        </w:tc>
      </w:tr>
      <w:tr w:rsidR="007B4780" w14:paraId="354BCAC6" w14:textId="77777777">
        <w:trPr>
          <w:trHeight w:val="1080"/>
        </w:trPr>
        <w:tc>
          <w:tcPr>
            <w:tcW w:w="33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C20DEC" w14:textId="77777777" w:rsidR="007B4780" w:rsidRDefault="00000000">
            <w:pPr>
              <w:rPr>
                <w:rFonts w:ascii="Arial" w:hAnsi="Arial"/>
                <w:color w:val="5C1105"/>
              </w:rPr>
            </w:pPr>
            <w:hyperlink r:id="rId9" w:history="1">
              <w:r>
                <w:rPr>
                  <w:rFonts w:ascii="Arial" w:hAnsi="Arial"/>
                  <w:color w:val="5C1105"/>
                </w:rPr>
                <w:t>Прием заявлений о предоставлении ежемесячной выплаты за счет средств материнского (семейного) капитала</w:t>
              </w:r>
            </w:hyperlink>
          </w:p>
        </w:tc>
        <w:tc>
          <w:tcPr>
            <w:tcW w:w="31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9CFD16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A613A1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1 месяц</w:t>
            </w:r>
          </w:p>
        </w:tc>
      </w:tr>
      <w:tr w:rsidR="007B4780" w14:paraId="48F09515" w14:textId="77777777">
        <w:trPr>
          <w:trHeight w:val="1766"/>
        </w:trPr>
        <w:tc>
          <w:tcPr>
            <w:tcW w:w="3394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AEEC1E" w14:textId="77777777" w:rsidR="007B4780" w:rsidRDefault="00000000">
            <w:pPr>
              <w:rPr>
                <w:rFonts w:ascii="Arial" w:hAnsi="Arial"/>
                <w:color w:val="5C1105"/>
              </w:rPr>
            </w:pPr>
            <w:hyperlink r:id="rId10" w:history="1">
              <w:r>
                <w:rPr>
                  <w:rFonts w:ascii="Arial" w:hAnsi="Arial"/>
                  <w:color w:val="5C1105"/>
                </w:rPr>
                <w:t>Предоставление сведений о трудовой деятельности зарегистрированного лица, содержащихся в его индивидуальном лицевом счете</w:t>
              </w:r>
            </w:hyperlink>
          </w:p>
        </w:tc>
        <w:tc>
          <w:tcPr>
            <w:tcW w:w="3113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A4FABD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  <w:p w14:paraId="7033F535" w14:textId="77777777" w:rsidR="007B4780" w:rsidRDefault="007B4780">
            <w:pPr>
              <w:jc w:val="center"/>
              <w:rPr>
                <w:rFonts w:ascii="Arial" w:hAnsi="Arial"/>
                <w:color w:val="5C1105"/>
              </w:rPr>
            </w:pPr>
          </w:p>
        </w:tc>
        <w:tc>
          <w:tcPr>
            <w:tcW w:w="3427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2D636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в день обращения</w:t>
            </w:r>
          </w:p>
        </w:tc>
      </w:tr>
      <w:tr w:rsidR="007B4780" w14:paraId="07637E56" w14:textId="77777777">
        <w:trPr>
          <w:trHeight w:val="220"/>
        </w:trPr>
        <w:tc>
          <w:tcPr>
            <w:tcW w:w="33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941AB3" w14:textId="77777777" w:rsidR="007B4780" w:rsidRDefault="00000000">
            <w:pPr>
              <w:rPr>
                <w:rFonts w:ascii="Arial" w:hAnsi="Arial"/>
                <w:color w:val="5C1105"/>
              </w:rPr>
            </w:pPr>
            <w:hyperlink r:id="rId11" w:history="1">
              <w:r>
                <w:rPr>
                  <w:rFonts w:ascii="Arial" w:hAnsi="Arial"/>
                  <w:color w:val="5C1105"/>
                </w:rPr>
                <w:t xml:space="preserve">Выплата инвалидам (в том числе детям-инвалидам), имеющим транспортные средства в соответствии с медицинскими показаниями, или их законным представителям компенсации уплаченной ими страховой премии по договору обязательного страхования гражданской ответственности владельцев транспортных </w:t>
              </w:r>
              <w:r>
                <w:rPr>
                  <w:rFonts w:ascii="Arial" w:hAnsi="Arial"/>
                  <w:color w:val="5C1105"/>
                </w:rPr>
                <w:lastRenderedPageBreak/>
                <w:t>средств</w:t>
              </w:r>
            </w:hyperlink>
          </w:p>
        </w:tc>
        <w:tc>
          <w:tcPr>
            <w:tcW w:w="31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D11739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lastRenderedPageBreak/>
              <w:t>бесплатно</w:t>
            </w:r>
          </w:p>
        </w:tc>
        <w:tc>
          <w:tcPr>
            <w:tcW w:w="34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74C983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10 рабочих дней</w:t>
            </w:r>
          </w:p>
        </w:tc>
      </w:tr>
      <w:tr w:rsidR="007B4780" w14:paraId="0C64DC2D" w14:textId="77777777">
        <w:trPr>
          <w:trHeight w:val="1102"/>
        </w:trPr>
        <w:tc>
          <w:tcPr>
            <w:tcW w:w="3394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F25142" w14:textId="77777777" w:rsidR="007B4780" w:rsidRDefault="00000000">
            <w:pPr>
              <w:rPr>
                <w:rFonts w:ascii="Arial" w:hAnsi="Arial"/>
                <w:color w:val="5C1105"/>
              </w:rPr>
            </w:pPr>
            <w:hyperlink r:id="rId12" w:history="1">
              <w:r>
                <w:rPr>
                  <w:rFonts w:ascii="Arial" w:hAnsi="Arial"/>
                  <w:color w:val="5C1105"/>
                </w:rPr>
                <w:t>Предоставление ежемесячной выплаты в связи с рождением (усыновлением) первого ребенка</w:t>
              </w:r>
            </w:hyperlink>
          </w:p>
        </w:tc>
        <w:tc>
          <w:tcPr>
            <w:tcW w:w="3113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24044E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5E812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10 рабочих дней</w:t>
            </w:r>
          </w:p>
        </w:tc>
      </w:tr>
      <w:tr w:rsidR="007B4780" w14:paraId="4EAC264A" w14:textId="77777777">
        <w:trPr>
          <w:trHeight w:val="220"/>
        </w:trPr>
        <w:tc>
          <w:tcPr>
            <w:tcW w:w="33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F5CED" w14:textId="77777777" w:rsidR="007B4780" w:rsidRDefault="00000000">
            <w:pPr>
              <w:rPr>
                <w:rFonts w:ascii="Arial" w:hAnsi="Arial"/>
                <w:color w:val="5C1105"/>
              </w:rPr>
            </w:pPr>
            <w:hyperlink r:id="rId13" w:history="1">
              <w:r>
                <w:rPr>
                  <w:rFonts w:ascii="Arial" w:hAnsi="Arial"/>
                  <w:color w:val="5C1105"/>
                </w:rPr>
                <w:t>Назначение мер социальной поддержки, установленных законодательством Российской Федерации, гражданам, подвергшимся воздействию радиации вследствие техногенных катастроф, и членам их семей</w:t>
              </w:r>
            </w:hyperlink>
          </w:p>
        </w:tc>
        <w:tc>
          <w:tcPr>
            <w:tcW w:w="31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7CBAE1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1A07DB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10 рабочих дней</w:t>
            </w:r>
          </w:p>
        </w:tc>
      </w:tr>
      <w:tr w:rsidR="007B4780" w14:paraId="237AE1A4" w14:textId="77777777">
        <w:trPr>
          <w:trHeight w:val="1099"/>
        </w:trPr>
        <w:tc>
          <w:tcPr>
            <w:tcW w:w="3394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45B488" w14:textId="77777777" w:rsidR="007B4780" w:rsidRDefault="00000000">
            <w:pPr>
              <w:rPr>
                <w:rFonts w:ascii="Arial" w:hAnsi="Arial"/>
                <w:color w:val="5C1105"/>
              </w:rPr>
            </w:pPr>
            <w:hyperlink r:id="rId14" w:history="1">
              <w:r>
                <w:rPr>
                  <w:rFonts w:ascii="Arial" w:hAnsi="Arial"/>
                  <w:color w:val="5C1105"/>
                </w:rPr>
                <w:t>Предоставление ежемесячного пособия в связи с рождением и воспитанием ребенка</w:t>
              </w:r>
            </w:hyperlink>
          </w:p>
        </w:tc>
        <w:tc>
          <w:tcPr>
            <w:tcW w:w="3113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2BA278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049FFF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10 рабочих дней</w:t>
            </w:r>
          </w:p>
        </w:tc>
      </w:tr>
      <w:tr w:rsidR="007B4780" w14:paraId="03B00C1E" w14:textId="77777777">
        <w:trPr>
          <w:trHeight w:val="716"/>
        </w:trPr>
        <w:tc>
          <w:tcPr>
            <w:tcW w:w="33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2F088D" w14:textId="77777777" w:rsidR="007B4780" w:rsidRDefault="00000000">
            <w:pPr>
              <w:rPr>
                <w:rFonts w:ascii="Arial" w:hAnsi="Arial"/>
                <w:color w:val="5C1105"/>
              </w:rPr>
            </w:pPr>
            <w:hyperlink r:id="rId15" w:history="1">
              <w:r>
                <w:rPr>
                  <w:rFonts w:ascii="Arial" w:hAnsi="Arial"/>
                  <w:color w:val="5C1105"/>
                </w:rPr>
                <w:t>Назначение государственного пособия гражданам, имеющим детей</w:t>
              </w:r>
            </w:hyperlink>
          </w:p>
        </w:tc>
        <w:tc>
          <w:tcPr>
            <w:tcW w:w="31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67D6FF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AFE34E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10 рабочих дней</w:t>
            </w:r>
          </w:p>
        </w:tc>
      </w:tr>
      <w:tr w:rsidR="007B4780" w14:paraId="32A58383" w14:textId="77777777">
        <w:trPr>
          <w:trHeight w:val="1871"/>
        </w:trPr>
        <w:tc>
          <w:tcPr>
            <w:tcW w:w="3394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CD9A37" w14:textId="77777777" w:rsidR="007B4780" w:rsidRDefault="00000000">
            <w:pPr>
              <w:rPr>
                <w:rFonts w:ascii="Arial" w:hAnsi="Arial"/>
                <w:color w:val="5C1105"/>
              </w:rPr>
            </w:pPr>
            <w:hyperlink r:id="rId16" w:history="1">
              <w:r>
                <w:rPr>
                  <w:rFonts w:ascii="Arial" w:hAnsi="Arial"/>
                  <w:color w:val="5C1105"/>
                </w:rPr>
                <w:t>Назначение мер социальной поддержки, установленных законодательством Российской Федерации, гражданам из числа военнослужащих и членов их семей</w:t>
              </w:r>
            </w:hyperlink>
          </w:p>
        </w:tc>
        <w:tc>
          <w:tcPr>
            <w:tcW w:w="3113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A1F61D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6B90F9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10 рабочих дней</w:t>
            </w:r>
          </w:p>
        </w:tc>
      </w:tr>
      <w:tr w:rsidR="007B4780" w14:paraId="4C693535" w14:textId="77777777">
        <w:trPr>
          <w:trHeight w:val="2348"/>
        </w:trPr>
        <w:tc>
          <w:tcPr>
            <w:tcW w:w="33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B31761" w14:textId="77777777" w:rsidR="007B4780" w:rsidRDefault="00000000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Прием документов, служащих основаниями для исчисления и уплаты (перечисления) страховых взносов, а также документов, подтверждающих правильность исчисления и своевременность уплаты (перечисления) страховых взносов</w:t>
            </w:r>
          </w:p>
        </w:tc>
        <w:tc>
          <w:tcPr>
            <w:tcW w:w="31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948F18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428807" w14:textId="77777777" w:rsidR="007B4780" w:rsidRDefault="007B4780">
            <w:pPr>
              <w:jc w:val="center"/>
              <w:rPr>
                <w:rFonts w:ascii="Arial" w:hAnsi="Arial"/>
                <w:color w:val="5C1105"/>
              </w:rPr>
            </w:pPr>
          </w:p>
        </w:tc>
      </w:tr>
      <w:tr w:rsidR="007B4780" w14:paraId="5AFEEE98" w14:textId="77777777">
        <w:trPr>
          <w:trHeight w:val="1871"/>
        </w:trPr>
        <w:tc>
          <w:tcPr>
            <w:tcW w:w="3394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2B02B9" w14:textId="77777777" w:rsidR="007B4780" w:rsidRDefault="00000000">
            <w:pPr>
              <w:rPr>
                <w:rFonts w:ascii="Arial" w:hAnsi="Arial"/>
                <w:color w:val="5C1105"/>
              </w:rPr>
            </w:pPr>
            <w:hyperlink r:id="rId17" w:history="1">
              <w:r>
                <w:rPr>
                  <w:rFonts w:ascii="Arial" w:hAnsi="Arial"/>
                  <w:color w:val="5C1105"/>
                </w:rPr>
                <w:t xml:space="preserve">Обеспечение инвалидов техническими средствами реабилитации и (или) услугами и отдельных категорий граждан из числа ветеранов протезами (кроме зубных протезов), протезно-ортопедическими изделиями, а также выплата компенсации за самостоятельно приобретенные инвалидами технические средства </w:t>
              </w:r>
              <w:r>
                <w:rPr>
                  <w:rFonts w:ascii="Arial" w:hAnsi="Arial"/>
                  <w:color w:val="5C1105"/>
                </w:rPr>
                <w:lastRenderedPageBreak/>
                <w:t>реабилитации (ветеранами протезы (кроме зубных протезов), протезно-ортопедические изделия) и (или) оплаченные услуги и ежегодная денежная компенсация расходов инвалидов на содержание и ветеринарное обслуживание собак-проводников (в части подачи заявления о предоставлении инвалидам технических средств реабилитации и (или) услуг и отдельным категориям граждан из числа ветеранов протезов (кроме зубных протезов), протезно-ортопедических изделий, а также выплата компенсации за самостоятельно приобретенные инвалидами технические средства реабилитации (ветеранами протезы (кроме зубных протезов), протезно-ортопедические изделия) и (или) оплаченные услуги и ежегодной денежной компенсации расходов инвалидов на содержание и ветеринарное обслуживание собак-проводников)</w:t>
              </w:r>
            </w:hyperlink>
          </w:p>
        </w:tc>
        <w:tc>
          <w:tcPr>
            <w:tcW w:w="3113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14768F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lastRenderedPageBreak/>
              <w:t>бесплатно</w:t>
            </w:r>
          </w:p>
        </w:tc>
        <w:tc>
          <w:tcPr>
            <w:tcW w:w="3427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150F75" w14:textId="77777777" w:rsidR="007B4780" w:rsidRDefault="007B4780">
            <w:pPr>
              <w:jc w:val="center"/>
              <w:rPr>
                <w:rFonts w:ascii="Arial" w:hAnsi="Arial"/>
                <w:color w:val="5C1105"/>
              </w:rPr>
            </w:pPr>
          </w:p>
        </w:tc>
      </w:tr>
      <w:tr w:rsidR="007B4780" w14:paraId="42F27282" w14:textId="77777777" w:rsidTr="00D042E9">
        <w:trPr>
          <w:trHeight w:val="2613"/>
        </w:trPr>
        <w:tc>
          <w:tcPr>
            <w:tcW w:w="33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141710" w14:textId="77777777" w:rsidR="007B4780" w:rsidRDefault="00000000">
            <w:pPr>
              <w:rPr>
                <w:rFonts w:ascii="Arial" w:hAnsi="Arial"/>
                <w:color w:val="5C1105"/>
              </w:rPr>
            </w:pPr>
            <w:hyperlink r:id="rId18" w:history="1">
              <w:r>
                <w:rPr>
                  <w:rFonts w:ascii="Arial" w:hAnsi="Arial"/>
                  <w:color w:val="5C1105"/>
                </w:rPr>
                <w:t>Регистрация и снятие с регистрационного учета лиц, добровольно вступивших в правоотношения по обязательному социальному страхованию на случай временной нетрудоспособности и в связи с материнством</w:t>
              </w:r>
            </w:hyperlink>
          </w:p>
        </w:tc>
        <w:tc>
          <w:tcPr>
            <w:tcW w:w="31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C56C1E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D1BAA8" w14:textId="77777777" w:rsidR="007B4780" w:rsidRDefault="007B4780">
            <w:pPr>
              <w:jc w:val="center"/>
              <w:rPr>
                <w:rFonts w:ascii="Arial" w:hAnsi="Arial"/>
                <w:color w:val="5C1105"/>
              </w:rPr>
            </w:pPr>
          </w:p>
        </w:tc>
      </w:tr>
      <w:tr w:rsidR="00E404F4" w14:paraId="2B85E6DB" w14:textId="77777777" w:rsidTr="00D042E9">
        <w:trPr>
          <w:trHeight w:val="2308"/>
        </w:trPr>
        <w:tc>
          <w:tcPr>
            <w:tcW w:w="3394" w:type="dxa"/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99B458" w14:textId="30C68545" w:rsidR="00E404F4" w:rsidRDefault="00D042E9">
            <w:pPr>
              <w:rPr>
                <w:rFonts w:ascii="Arial" w:hAnsi="Arial"/>
                <w:color w:val="5C1105"/>
              </w:rPr>
            </w:pPr>
            <w:r w:rsidRPr="00D042E9">
              <w:rPr>
                <w:rFonts w:ascii="Arial" w:hAnsi="Arial"/>
                <w:color w:val="5C1105"/>
              </w:rPr>
              <w:t>Прием заявлений об установлении секретного кода для идентификации гражданина</w:t>
            </w:r>
          </w:p>
        </w:tc>
        <w:tc>
          <w:tcPr>
            <w:tcW w:w="3113" w:type="dxa"/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A89478" w14:textId="39FC2731" w:rsidR="00E404F4" w:rsidRDefault="00D042E9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4AD36" w14:textId="77777777" w:rsidR="00E404F4" w:rsidRDefault="00E404F4">
            <w:pPr>
              <w:jc w:val="center"/>
              <w:rPr>
                <w:rFonts w:ascii="Arial" w:hAnsi="Arial"/>
                <w:color w:val="5C1105"/>
              </w:rPr>
            </w:pPr>
          </w:p>
        </w:tc>
      </w:tr>
      <w:tr w:rsidR="00D042E9" w14:paraId="138FA8DB" w14:textId="77777777" w:rsidTr="00D042E9">
        <w:trPr>
          <w:trHeight w:val="1763"/>
        </w:trPr>
        <w:tc>
          <w:tcPr>
            <w:tcW w:w="33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F9AEF8" w14:textId="0BFE80CF" w:rsidR="00D042E9" w:rsidRDefault="00D042E9">
            <w:pPr>
              <w:rPr>
                <w:rFonts w:ascii="Arial" w:hAnsi="Arial"/>
                <w:color w:val="5C1105"/>
              </w:rPr>
            </w:pPr>
            <w:r w:rsidRPr="00D042E9">
              <w:rPr>
                <w:rFonts w:ascii="Arial" w:hAnsi="Arial"/>
                <w:color w:val="5C1105"/>
              </w:rPr>
              <w:lastRenderedPageBreak/>
              <w:t>Прием заявлений по регистрации и снятию с регистрационного учета страхователей - физических лиц, заключивших трудовой договор с работником</w:t>
            </w:r>
          </w:p>
        </w:tc>
        <w:tc>
          <w:tcPr>
            <w:tcW w:w="31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BA18D1" w14:textId="551E273D" w:rsidR="00D042E9" w:rsidRDefault="00D042E9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6D0A8" w14:textId="77777777" w:rsidR="00D042E9" w:rsidRDefault="00D042E9">
            <w:pPr>
              <w:jc w:val="center"/>
              <w:rPr>
                <w:rFonts w:ascii="Arial" w:hAnsi="Arial"/>
                <w:color w:val="5C1105"/>
              </w:rPr>
            </w:pPr>
          </w:p>
        </w:tc>
      </w:tr>
      <w:tr w:rsidR="00D042E9" w14:paraId="2CA285BF" w14:textId="77777777" w:rsidTr="00D042E9">
        <w:trPr>
          <w:trHeight w:val="2308"/>
        </w:trPr>
        <w:tc>
          <w:tcPr>
            <w:tcW w:w="3394" w:type="dxa"/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B86C85" w14:textId="6A2C6904" w:rsidR="00D042E9" w:rsidRDefault="00D042E9">
            <w:pPr>
              <w:rPr>
                <w:rFonts w:ascii="Arial" w:hAnsi="Arial"/>
                <w:color w:val="5C1105"/>
              </w:rPr>
            </w:pPr>
            <w:r w:rsidRPr="00D042E9">
              <w:rPr>
                <w:rFonts w:ascii="Arial" w:hAnsi="Arial"/>
                <w:color w:val="5C1105"/>
              </w:rPr>
              <w:t>Прием заявлений по регистрации и снятию с регистрационного учета страхователей - физических лиц, обязанных уплачивать страховые взносы в связи с заключением гражданско-правового договора.</w:t>
            </w:r>
          </w:p>
        </w:tc>
        <w:tc>
          <w:tcPr>
            <w:tcW w:w="3113" w:type="dxa"/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2801D4" w14:textId="6CE2E83A" w:rsidR="00D042E9" w:rsidRDefault="00D042E9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DB2837" w14:textId="77777777" w:rsidR="00D042E9" w:rsidRDefault="00D042E9">
            <w:pPr>
              <w:jc w:val="center"/>
              <w:rPr>
                <w:rFonts w:ascii="Arial" w:hAnsi="Arial"/>
                <w:color w:val="5C1105"/>
              </w:rPr>
            </w:pPr>
          </w:p>
        </w:tc>
      </w:tr>
      <w:tr w:rsidR="00D042E9" w14:paraId="3F9A6D5D" w14:textId="77777777" w:rsidTr="00D042E9">
        <w:trPr>
          <w:trHeight w:val="105"/>
        </w:trPr>
        <w:tc>
          <w:tcPr>
            <w:tcW w:w="3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EC5779" w14:textId="77777777" w:rsidR="00D042E9" w:rsidRPr="00D042E9" w:rsidRDefault="00D042E9">
            <w:pPr>
              <w:rPr>
                <w:rFonts w:ascii="Arial" w:hAnsi="Arial"/>
                <w:color w:val="5C1105"/>
              </w:rPr>
            </w:pPr>
          </w:p>
        </w:tc>
        <w:tc>
          <w:tcPr>
            <w:tcW w:w="31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E48363" w14:textId="77777777" w:rsidR="00D042E9" w:rsidRDefault="00D042E9">
            <w:pPr>
              <w:jc w:val="center"/>
              <w:rPr>
                <w:rFonts w:ascii="Arial" w:hAnsi="Arial"/>
                <w:color w:val="5C1105"/>
              </w:rPr>
            </w:pPr>
          </w:p>
        </w:tc>
        <w:tc>
          <w:tcPr>
            <w:tcW w:w="3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916348" w14:textId="77777777" w:rsidR="00D042E9" w:rsidRDefault="00D042E9">
            <w:pPr>
              <w:jc w:val="center"/>
              <w:rPr>
                <w:rFonts w:ascii="Arial" w:hAnsi="Arial"/>
                <w:color w:val="5C1105"/>
              </w:rPr>
            </w:pPr>
          </w:p>
        </w:tc>
      </w:tr>
      <w:tr w:rsidR="007B4780" w14:paraId="5DB885F2" w14:textId="77777777">
        <w:trPr>
          <w:trHeight w:val="430"/>
        </w:trPr>
        <w:tc>
          <w:tcPr>
            <w:tcW w:w="9934" w:type="dxa"/>
            <w:gridSpan w:val="3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1FB6E6" w14:textId="77777777" w:rsidR="007B4780" w:rsidRDefault="00000000">
            <w:pPr>
              <w:spacing w:after="0" w:line="240" w:lineRule="auto"/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b/>
                <w:color w:val="5C1105"/>
              </w:rPr>
              <w:t>Региональные услуги</w:t>
            </w:r>
          </w:p>
        </w:tc>
      </w:tr>
      <w:tr w:rsidR="007B4780" w14:paraId="54071543" w14:textId="77777777">
        <w:trPr>
          <w:trHeight w:val="435"/>
        </w:trPr>
        <w:tc>
          <w:tcPr>
            <w:tcW w:w="993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F78071" w14:textId="77777777" w:rsidR="007B4780" w:rsidRDefault="00000000">
            <w:pPr>
              <w:spacing w:after="0" w:line="240" w:lineRule="auto"/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b/>
                <w:color w:val="5C1105"/>
              </w:rPr>
              <w:t>Перечень государственных услуг в сфере социальной поддержки населения</w:t>
            </w:r>
          </w:p>
        </w:tc>
      </w:tr>
      <w:tr w:rsidR="007B4780" w14:paraId="155FCD8C" w14:textId="77777777">
        <w:trPr>
          <w:trHeight w:val="315"/>
        </w:trPr>
        <w:tc>
          <w:tcPr>
            <w:tcW w:w="3394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79D9B" w14:textId="77777777" w:rsidR="007B4780" w:rsidRDefault="00000000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Компенсация расходов по оплате жилого помещения в том числе взноса на капитальный ремонт общего имущества в многоквартирном доме, и коммунальных услуг льготным категориям граждан</w:t>
            </w:r>
          </w:p>
        </w:tc>
        <w:tc>
          <w:tcPr>
            <w:tcW w:w="3113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61D39" w14:textId="77777777" w:rsidR="007B4780" w:rsidRDefault="00000000">
            <w:pPr>
              <w:spacing w:after="0" w:line="240" w:lineRule="auto"/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CBEC5A" w14:textId="77777777" w:rsidR="007B4780" w:rsidRDefault="00000000">
            <w:pPr>
              <w:spacing w:after="0" w:line="240" w:lineRule="auto"/>
              <w:ind w:left="-57" w:right="-108"/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10 рабочих дней</w:t>
            </w:r>
          </w:p>
          <w:p w14:paraId="4036E79A" w14:textId="77777777" w:rsidR="007B4780" w:rsidRDefault="007B4780">
            <w:pPr>
              <w:jc w:val="center"/>
              <w:rPr>
                <w:rFonts w:ascii="Arial" w:hAnsi="Arial"/>
                <w:color w:val="5C1105"/>
              </w:rPr>
            </w:pPr>
          </w:p>
        </w:tc>
      </w:tr>
      <w:tr w:rsidR="007B4780" w14:paraId="0003CEDE" w14:textId="77777777">
        <w:trPr>
          <w:trHeight w:val="315"/>
        </w:trPr>
        <w:tc>
          <w:tcPr>
            <w:tcW w:w="3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D3C18" w14:textId="77777777" w:rsidR="007B4780" w:rsidRDefault="00000000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Прием заявлений и организация предоставления гражданам субсидий на оплату жилых помещений и коммунальных услуг</w:t>
            </w:r>
          </w:p>
        </w:tc>
        <w:tc>
          <w:tcPr>
            <w:tcW w:w="31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D71C17" w14:textId="77777777" w:rsidR="007B4780" w:rsidRDefault="00000000">
            <w:pPr>
              <w:spacing w:after="0" w:line="240" w:lineRule="auto"/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5D811C" w14:textId="77777777" w:rsidR="007B4780" w:rsidRDefault="00000000">
            <w:pPr>
              <w:spacing w:after="0" w:line="240" w:lineRule="auto"/>
              <w:ind w:left="-59" w:right="57"/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10 рабочих</w:t>
            </w:r>
          </w:p>
          <w:p w14:paraId="172EF899" w14:textId="77777777" w:rsidR="007B4780" w:rsidRDefault="00000000">
            <w:pPr>
              <w:spacing w:after="0" w:line="240" w:lineRule="auto"/>
              <w:ind w:left="-59" w:right="57"/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 xml:space="preserve"> дней со дня регистрации заявления со всеми необходимыми документами</w:t>
            </w:r>
          </w:p>
        </w:tc>
      </w:tr>
      <w:tr w:rsidR="007B4780" w14:paraId="3F1A956D" w14:textId="77777777">
        <w:trPr>
          <w:trHeight w:val="315"/>
        </w:trPr>
        <w:tc>
          <w:tcPr>
            <w:tcW w:w="3394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23C07D" w14:textId="77777777" w:rsidR="007B4780" w:rsidRDefault="00000000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Компенсация расходов на уплату взносов на капитальный ремонт общего имущества в многоквартирном доме отдельным категориям граждан</w:t>
            </w:r>
          </w:p>
        </w:tc>
        <w:tc>
          <w:tcPr>
            <w:tcW w:w="3113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9C4AD6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EFC9B9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в течение 10 рабочих дней со дня регистрации заявления со всеми необходимыми документами</w:t>
            </w:r>
          </w:p>
        </w:tc>
      </w:tr>
      <w:tr w:rsidR="007B4780" w14:paraId="2B5D362C" w14:textId="77777777">
        <w:trPr>
          <w:trHeight w:val="3473"/>
        </w:trPr>
        <w:tc>
          <w:tcPr>
            <w:tcW w:w="3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E33A8E" w14:textId="77777777" w:rsidR="007B4780" w:rsidRDefault="00000000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lastRenderedPageBreak/>
              <w:t>Социальная поддержка семей, имеющих детей (в том числе многодетных семей, одиноких родителей) (назначение и выплата пособия на ребенка)</w:t>
            </w:r>
          </w:p>
        </w:tc>
        <w:tc>
          <w:tcPr>
            <w:tcW w:w="31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4A5020" w14:textId="77777777" w:rsidR="007B4780" w:rsidRDefault="00000000">
            <w:pPr>
              <w:spacing w:after="0" w:line="240" w:lineRule="auto"/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F09CE3" w14:textId="77777777" w:rsidR="007B4780" w:rsidRDefault="00000000">
            <w:pPr>
              <w:spacing w:after="0" w:line="240" w:lineRule="auto"/>
              <w:ind w:left="-57" w:right="-108"/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в течение 10 рабочих дней со дня регистрации заявления со всеми необходимыми документами.</w:t>
            </w:r>
          </w:p>
          <w:p w14:paraId="17BF9253" w14:textId="77777777" w:rsidR="007B4780" w:rsidRDefault="00000000">
            <w:pPr>
              <w:spacing w:after="0" w:line="240" w:lineRule="auto"/>
              <w:ind w:left="-57" w:right="-108"/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При необходимости дополнительной проверки сведений, представленных заявителем, решение о назначении и выплате пособия на ребенка либо об отказе в его назначении должно быть принято ОСЗН не позднее 30 дней со дня подачи заявления</w:t>
            </w:r>
          </w:p>
        </w:tc>
      </w:tr>
      <w:tr w:rsidR="007B4780" w14:paraId="15023E5C" w14:textId="77777777">
        <w:trPr>
          <w:trHeight w:val="2148"/>
        </w:trPr>
        <w:tc>
          <w:tcPr>
            <w:tcW w:w="3394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F3FC6B" w14:textId="77777777" w:rsidR="007B4780" w:rsidRDefault="00000000">
            <w:pPr>
              <w:rPr>
                <w:rFonts w:ascii="Arial" w:hAnsi="Arial"/>
                <w:color w:val="5C1105"/>
              </w:rPr>
            </w:pPr>
            <w:hyperlink r:id="rId19" w:history="1">
              <w:r>
                <w:rPr>
                  <w:rFonts w:ascii="Arial" w:hAnsi="Arial"/>
                  <w:color w:val="5C1105"/>
                </w:rPr>
                <w:t xml:space="preserve">Принятие решения об обеспечении техническими и </w:t>
              </w:r>
              <w:proofErr w:type="spellStart"/>
              <w:r>
                <w:rPr>
                  <w:rFonts w:ascii="Arial" w:hAnsi="Arial"/>
                  <w:color w:val="5C1105"/>
                </w:rPr>
                <w:t>тифлотехническими</w:t>
              </w:r>
              <w:proofErr w:type="spellEnd"/>
              <w:r>
                <w:rPr>
                  <w:rFonts w:ascii="Arial" w:hAnsi="Arial"/>
                  <w:color w:val="5C1105"/>
                </w:rPr>
                <w:t xml:space="preserve"> средствами реабилитации инвалидов с заболеванием опорно-двигательного аппарата, инвалидов по зрению, инвалидов по слуху</w:t>
              </w:r>
            </w:hyperlink>
          </w:p>
        </w:tc>
        <w:tc>
          <w:tcPr>
            <w:tcW w:w="3113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2764D1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39EDD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20 рабочих дней</w:t>
            </w:r>
          </w:p>
        </w:tc>
      </w:tr>
      <w:tr w:rsidR="007B4780" w14:paraId="31C9F7E2" w14:textId="77777777">
        <w:trPr>
          <w:trHeight w:val="1507"/>
        </w:trPr>
        <w:tc>
          <w:tcPr>
            <w:tcW w:w="3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1EFA22" w14:textId="77777777" w:rsidR="007B4780" w:rsidRDefault="00000000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Предоставление ежемесячных денежных выплат малоимущим семьям, имеющим детей первого-второго года жизни</w:t>
            </w:r>
          </w:p>
        </w:tc>
        <w:tc>
          <w:tcPr>
            <w:tcW w:w="31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6EB25B" w14:textId="77777777" w:rsidR="007B4780" w:rsidRDefault="007B4780">
            <w:pPr>
              <w:spacing w:after="0" w:line="240" w:lineRule="auto"/>
              <w:jc w:val="center"/>
              <w:rPr>
                <w:rFonts w:ascii="Arial" w:hAnsi="Arial"/>
                <w:color w:val="5C1105"/>
              </w:rPr>
            </w:pPr>
          </w:p>
          <w:p w14:paraId="36BD3C41" w14:textId="77777777" w:rsidR="007B4780" w:rsidRDefault="00000000">
            <w:pPr>
              <w:spacing w:after="0" w:line="240" w:lineRule="auto"/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BD525F" w14:textId="77777777" w:rsidR="007B4780" w:rsidRDefault="007B4780">
            <w:pPr>
              <w:spacing w:after="0" w:line="240" w:lineRule="auto"/>
              <w:ind w:left="-57" w:right="-108"/>
              <w:jc w:val="center"/>
              <w:rPr>
                <w:rFonts w:ascii="Arial" w:hAnsi="Arial"/>
                <w:color w:val="5C1105"/>
              </w:rPr>
            </w:pPr>
          </w:p>
          <w:p w14:paraId="3E0DC84D" w14:textId="77777777" w:rsidR="007B4780" w:rsidRDefault="00000000">
            <w:pPr>
              <w:spacing w:after="0" w:line="240" w:lineRule="auto"/>
              <w:ind w:left="-57" w:right="-108"/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в течение 10 рабочих дней со дня регистрации заявления со всеми необходимыми документами</w:t>
            </w:r>
          </w:p>
        </w:tc>
      </w:tr>
      <w:tr w:rsidR="007B4780" w14:paraId="0FE8DB5C" w14:textId="77777777">
        <w:trPr>
          <w:trHeight w:val="315"/>
        </w:trPr>
        <w:tc>
          <w:tcPr>
            <w:tcW w:w="3394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375EA3" w14:textId="77777777" w:rsidR="007B4780" w:rsidRDefault="00000000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Предоставление ежемесячных денежных выплат на детей из многодетных семей</w:t>
            </w:r>
          </w:p>
        </w:tc>
        <w:tc>
          <w:tcPr>
            <w:tcW w:w="3113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365C45" w14:textId="77777777" w:rsidR="007B4780" w:rsidRDefault="00000000">
            <w:pPr>
              <w:spacing w:after="0" w:line="240" w:lineRule="auto"/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7EA0BA" w14:textId="77777777" w:rsidR="007B4780" w:rsidRDefault="00000000">
            <w:pPr>
              <w:spacing w:after="0" w:line="240" w:lineRule="auto"/>
              <w:ind w:left="-57" w:right="-108"/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в течение 10 рабочих дней со дня регистрации заявления со всеми необходимыми документами</w:t>
            </w:r>
          </w:p>
        </w:tc>
      </w:tr>
      <w:tr w:rsidR="007B4780" w14:paraId="32DFCBE3" w14:textId="77777777">
        <w:trPr>
          <w:trHeight w:val="315"/>
        </w:trPr>
        <w:tc>
          <w:tcPr>
            <w:tcW w:w="3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341F73" w14:textId="77777777" w:rsidR="007B4780" w:rsidRDefault="00000000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Социальная поддержка малоимущих граждан (предоставление адресной социальной помощи в виде социального пособия)</w:t>
            </w:r>
          </w:p>
        </w:tc>
        <w:tc>
          <w:tcPr>
            <w:tcW w:w="31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A78679" w14:textId="77777777" w:rsidR="007B4780" w:rsidRDefault="00000000">
            <w:pPr>
              <w:spacing w:after="0" w:line="240" w:lineRule="auto"/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DEA800" w14:textId="77777777" w:rsidR="007B4780" w:rsidRDefault="00000000">
            <w:pPr>
              <w:spacing w:after="0" w:line="240" w:lineRule="auto"/>
              <w:ind w:left="-57" w:right="-108"/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в течение 10 рабочих дней со дня регистрации заявления со всеми необходимыми документами</w:t>
            </w:r>
          </w:p>
        </w:tc>
      </w:tr>
      <w:tr w:rsidR="007B4780" w14:paraId="33B3AD8B" w14:textId="77777777">
        <w:trPr>
          <w:trHeight w:val="315"/>
        </w:trPr>
        <w:tc>
          <w:tcPr>
            <w:tcW w:w="3394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9D8CAC" w14:textId="77777777" w:rsidR="007B4780" w:rsidRDefault="00000000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Выдача справок студентам для получения государственной социальной стипендии</w:t>
            </w:r>
          </w:p>
        </w:tc>
        <w:tc>
          <w:tcPr>
            <w:tcW w:w="3113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2A7EB9" w14:textId="77777777" w:rsidR="007B4780" w:rsidRDefault="00000000">
            <w:pPr>
              <w:spacing w:after="0" w:line="240" w:lineRule="auto"/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C49B0" w14:textId="77777777" w:rsidR="007B4780" w:rsidRDefault="00000000">
            <w:pPr>
              <w:spacing w:after="0" w:line="240" w:lineRule="auto"/>
              <w:ind w:left="-57" w:right="-108"/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в течение 10 рабочих дней со дня регистрации заявления со всеми необходимыми документами</w:t>
            </w:r>
          </w:p>
        </w:tc>
      </w:tr>
      <w:tr w:rsidR="007B4780" w14:paraId="6020B627" w14:textId="77777777">
        <w:trPr>
          <w:trHeight w:val="315"/>
        </w:trPr>
        <w:tc>
          <w:tcPr>
            <w:tcW w:w="3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587B7" w14:textId="77777777" w:rsidR="007B4780" w:rsidRDefault="00000000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Оформление и выдача удостоверения «Участник ликвидации последствий катастрофы на Чернобыльской АЭС»</w:t>
            </w:r>
          </w:p>
        </w:tc>
        <w:tc>
          <w:tcPr>
            <w:tcW w:w="31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41F44" w14:textId="77777777" w:rsidR="007B4780" w:rsidRDefault="00000000">
            <w:pPr>
              <w:spacing w:after="0" w:line="240" w:lineRule="auto"/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305ED9" w14:textId="77777777" w:rsidR="007B4780" w:rsidRDefault="00000000">
            <w:pPr>
              <w:spacing w:after="0" w:line="240" w:lineRule="auto"/>
              <w:ind w:left="-57" w:right="-108"/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 xml:space="preserve">месячный срок со дня принятия от гражданина заявления с приложением необходимых документов на получение удостоверения; </w:t>
            </w:r>
          </w:p>
          <w:p w14:paraId="17B3A14C" w14:textId="77777777" w:rsidR="007B4780" w:rsidRDefault="007B4780">
            <w:pPr>
              <w:spacing w:after="0" w:line="240" w:lineRule="auto"/>
              <w:ind w:left="-57" w:right="-108"/>
              <w:jc w:val="center"/>
              <w:rPr>
                <w:rFonts w:ascii="Arial" w:hAnsi="Arial"/>
                <w:color w:val="5C1105"/>
              </w:rPr>
            </w:pPr>
          </w:p>
          <w:p w14:paraId="613F9AC1" w14:textId="77777777" w:rsidR="007B4780" w:rsidRDefault="00000000">
            <w:pPr>
              <w:spacing w:after="0" w:line="240" w:lineRule="auto"/>
              <w:ind w:left="-57" w:right="-108"/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 xml:space="preserve">оформление и выдача удостоверения (дубликата удостоверения) производится в двухмесячный срок со дня </w:t>
            </w:r>
            <w:r>
              <w:rPr>
                <w:rFonts w:ascii="Arial" w:hAnsi="Arial"/>
                <w:color w:val="5C1105"/>
              </w:rPr>
              <w:lastRenderedPageBreak/>
              <w:t>поступления бланков удостоверений получателю</w:t>
            </w:r>
          </w:p>
        </w:tc>
      </w:tr>
      <w:tr w:rsidR="007B4780" w14:paraId="59F11A02" w14:textId="77777777">
        <w:trPr>
          <w:trHeight w:val="315"/>
        </w:trPr>
        <w:tc>
          <w:tcPr>
            <w:tcW w:w="3394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F8E06A" w14:textId="77777777" w:rsidR="007B4780" w:rsidRDefault="00000000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lastRenderedPageBreak/>
              <w:t>Оформление и выдача удостоверения «получившего (ей) или перенесшего (ей) лучевую болезнь и другие заболевания, связанные с радиационным воздействием вследствие катастрофы на Чернобыльской АЭС, ставшего(ей) инвалидом»</w:t>
            </w:r>
          </w:p>
        </w:tc>
        <w:tc>
          <w:tcPr>
            <w:tcW w:w="3113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C63214" w14:textId="77777777" w:rsidR="007B4780" w:rsidRDefault="00000000">
            <w:pPr>
              <w:spacing w:after="0" w:line="240" w:lineRule="auto"/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7BEE81" w14:textId="77777777" w:rsidR="007B4780" w:rsidRDefault="007B4780">
            <w:pPr>
              <w:spacing w:after="0" w:line="240" w:lineRule="auto"/>
              <w:ind w:left="-57" w:right="-108"/>
              <w:jc w:val="center"/>
              <w:rPr>
                <w:rFonts w:ascii="Arial" w:hAnsi="Arial"/>
                <w:color w:val="5C1105"/>
              </w:rPr>
            </w:pPr>
          </w:p>
          <w:p w14:paraId="7E79780B" w14:textId="77777777" w:rsidR="007B4780" w:rsidRDefault="00000000">
            <w:pPr>
              <w:spacing w:after="0" w:line="240" w:lineRule="auto"/>
              <w:ind w:left="-57" w:right="-108"/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 xml:space="preserve">месячный срок со дня принятия от гражданина заявления с приложением необходимых документов на получение удостоверения; </w:t>
            </w:r>
          </w:p>
          <w:p w14:paraId="14FF2C25" w14:textId="77777777" w:rsidR="007B4780" w:rsidRDefault="007B4780">
            <w:pPr>
              <w:spacing w:after="0" w:line="240" w:lineRule="auto"/>
              <w:ind w:left="-57" w:right="-108"/>
              <w:jc w:val="center"/>
              <w:rPr>
                <w:rFonts w:ascii="Arial" w:hAnsi="Arial"/>
                <w:color w:val="5C1105"/>
              </w:rPr>
            </w:pPr>
          </w:p>
          <w:p w14:paraId="1C4D3B85" w14:textId="77777777" w:rsidR="007B4780" w:rsidRDefault="00000000">
            <w:pPr>
              <w:spacing w:after="0" w:line="240" w:lineRule="auto"/>
              <w:ind w:left="-57" w:right="-108"/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оформление и выдача удостоверения (дубликата удостоверения) производится в двухмесячный срок со дня поступления бланков удостоверений получателю</w:t>
            </w:r>
          </w:p>
        </w:tc>
      </w:tr>
      <w:tr w:rsidR="007B4780" w14:paraId="420C2BD1" w14:textId="77777777">
        <w:trPr>
          <w:trHeight w:val="315"/>
        </w:trPr>
        <w:tc>
          <w:tcPr>
            <w:tcW w:w="3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F9D84" w14:textId="77777777" w:rsidR="007B4780" w:rsidRDefault="00000000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Предоставление ежемесячной выплаты на третьего ребенка или последующих детей</w:t>
            </w:r>
          </w:p>
        </w:tc>
        <w:tc>
          <w:tcPr>
            <w:tcW w:w="31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CA7BCF" w14:textId="77777777" w:rsidR="007B4780" w:rsidRDefault="00000000">
            <w:pPr>
              <w:spacing w:after="0" w:line="240" w:lineRule="auto"/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FCB081" w14:textId="77777777" w:rsidR="007B4780" w:rsidRDefault="00000000">
            <w:pPr>
              <w:spacing w:after="0" w:line="240" w:lineRule="auto"/>
              <w:ind w:left="-57" w:right="-108"/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в течение 10 рабочих дней со дня регистрации заявления со всеми необходимыми документами</w:t>
            </w:r>
          </w:p>
        </w:tc>
      </w:tr>
      <w:tr w:rsidR="007B4780" w14:paraId="0507054E" w14:textId="77777777">
        <w:trPr>
          <w:trHeight w:val="315"/>
        </w:trPr>
        <w:tc>
          <w:tcPr>
            <w:tcW w:w="3394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F9BA6E" w14:textId="77777777" w:rsidR="007B4780" w:rsidRDefault="00000000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Прием документов граждан для принятия решения о присвоении им звания "Ветеран труда" и выдача гражданам удостоверения ветерана</w:t>
            </w:r>
          </w:p>
        </w:tc>
        <w:tc>
          <w:tcPr>
            <w:tcW w:w="3113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71EF11" w14:textId="77777777" w:rsidR="007B4780" w:rsidRDefault="00000000">
            <w:pPr>
              <w:spacing w:after="0" w:line="240" w:lineRule="auto"/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ED489A" w14:textId="77777777" w:rsidR="007B4780" w:rsidRDefault="00000000">
            <w:pPr>
              <w:spacing w:after="0" w:line="240" w:lineRule="auto"/>
              <w:ind w:left="-57" w:right="-108"/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не более 60 дней со дня регистрации заявления со всеми необходимыми документами</w:t>
            </w:r>
          </w:p>
        </w:tc>
      </w:tr>
      <w:tr w:rsidR="007B4780" w14:paraId="584AC190" w14:textId="77777777">
        <w:trPr>
          <w:trHeight w:val="315"/>
        </w:trPr>
        <w:tc>
          <w:tcPr>
            <w:tcW w:w="3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632E24" w14:textId="77777777" w:rsidR="007B4780" w:rsidRDefault="00000000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Социальная поддержка отдельных категорий граждан в соответствии с принятыми нормативными актами субъекта Российской Федерации (прием документов граждан для принятия решения о присвоении им звания «Ветеран труда Ростовской области» и выдача гражданам удостоверений ветерана труда Ростовской области)</w:t>
            </w:r>
          </w:p>
        </w:tc>
        <w:tc>
          <w:tcPr>
            <w:tcW w:w="31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EE0CBE" w14:textId="77777777" w:rsidR="007B4780" w:rsidRDefault="00000000">
            <w:pPr>
              <w:spacing w:after="0" w:line="240" w:lineRule="auto"/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BC3FF" w14:textId="77777777" w:rsidR="007B4780" w:rsidRDefault="00000000">
            <w:pPr>
              <w:spacing w:after="0" w:line="240" w:lineRule="auto"/>
              <w:ind w:left="-57" w:right="-108"/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не более 60 дней со дня регистрации заявления со всеми необходимыми документами</w:t>
            </w:r>
          </w:p>
        </w:tc>
      </w:tr>
      <w:tr w:rsidR="007B4780" w14:paraId="517D9A4A" w14:textId="77777777">
        <w:trPr>
          <w:trHeight w:val="315"/>
        </w:trPr>
        <w:tc>
          <w:tcPr>
            <w:tcW w:w="3394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F0866E" w14:textId="77777777" w:rsidR="007B4780" w:rsidRDefault="00000000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Оплата расходов на газификацию домовладения (квартиры)</w:t>
            </w:r>
          </w:p>
        </w:tc>
        <w:tc>
          <w:tcPr>
            <w:tcW w:w="3113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6210FE" w14:textId="77777777" w:rsidR="007B4780" w:rsidRDefault="00000000">
            <w:pPr>
              <w:spacing w:after="0" w:line="240" w:lineRule="auto"/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328A63" w14:textId="77777777" w:rsidR="007B4780" w:rsidRDefault="00000000">
            <w:pPr>
              <w:spacing w:after="0" w:line="240" w:lineRule="auto"/>
              <w:ind w:left="-57" w:right="-108"/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 xml:space="preserve">30 календарных </w:t>
            </w:r>
          </w:p>
          <w:p w14:paraId="5AF3AE96" w14:textId="77777777" w:rsidR="007B4780" w:rsidRDefault="00000000">
            <w:pPr>
              <w:spacing w:after="0" w:line="240" w:lineRule="auto"/>
              <w:ind w:left="-57" w:right="-108"/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 xml:space="preserve"> дней со дня регистрации заявления со всеми необходимыми документами</w:t>
            </w:r>
          </w:p>
        </w:tc>
      </w:tr>
      <w:tr w:rsidR="007B4780" w14:paraId="1B6DA2B1" w14:textId="77777777">
        <w:trPr>
          <w:trHeight w:val="315"/>
        </w:trPr>
        <w:tc>
          <w:tcPr>
            <w:tcW w:w="3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4F501" w14:textId="77777777" w:rsidR="007B4780" w:rsidRDefault="00000000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 xml:space="preserve">Выплата компенсации за проезд в пределах территории Российской Федерации (туда и обратно) один раз в год железнодорожным транспортом, а в районах, не имеющих железнодорожного сообщения, - 50 процентов стоимости проезда водным, воздушным или </w:t>
            </w:r>
            <w:r>
              <w:rPr>
                <w:rFonts w:ascii="Arial" w:hAnsi="Arial"/>
                <w:color w:val="5C1105"/>
              </w:rPr>
              <w:lastRenderedPageBreak/>
              <w:t>междугородным автомобильным транспортом реабилитированным гражданам</w:t>
            </w:r>
          </w:p>
        </w:tc>
        <w:tc>
          <w:tcPr>
            <w:tcW w:w="31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880553" w14:textId="77777777" w:rsidR="007B4780" w:rsidRDefault="00000000">
            <w:pPr>
              <w:spacing w:after="0" w:line="240" w:lineRule="auto"/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lastRenderedPageBreak/>
              <w:t>бесплатно</w:t>
            </w:r>
          </w:p>
        </w:tc>
        <w:tc>
          <w:tcPr>
            <w:tcW w:w="3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11273" w14:textId="77777777" w:rsidR="007B4780" w:rsidRDefault="00000000">
            <w:pPr>
              <w:spacing w:after="0" w:line="240" w:lineRule="auto"/>
              <w:ind w:left="-57" w:right="-108"/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в течение 10 рабочих дней со дня регистрации заявления со всеми необходимыми документами</w:t>
            </w:r>
          </w:p>
        </w:tc>
      </w:tr>
      <w:tr w:rsidR="007B4780" w14:paraId="428EAED2" w14:textId="77777777">
        <w:trPr>
          <w:trHeight w:val="315"/>
        </w:trPr>
        <w:tc>
          <w:tcPr>
            <w:tcW w:w="3394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071CC4" w14:textId="77777777" w:rsidR="007B4780" w:rsidRDefault="00000000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Предоставление ежегодной денежной выплаты гражданам, награжденным нагрудными знаками «Почетный донор СССР», «Почетный донор России»</w:t>
            </w:r>
          </w:p>
        </w:tc>
        <w:tc>
          <w:tcPr>
            <w:tcW w:w="3113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E77B73" w14:textId="77777777" w:rsidR="007B4780" w:rsidRDefault="00000000">
            <w:pPr>
              <w:spacing w:after="0" w:line="240" w:lineRule="auto"/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77A201" w14:textId="77777777" w:rsidR="007B4780" w:rsidRDefault="00000000">
            <w:pPr>
              <w:spacing w:after="0" w:line="240" w:lineRule="auto"/>
              <w:ind w:left="-57" w:right="-108"/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в течение 10 рабочих дней со дня регистрации заявления со всеми необходимыми документами</w:t>
            </w:r>
          </w:p>
        </w:tc>
      </w:tr>
      <w:tr w:rsidR="007B4780" w14:paraId="71EC20E1" w14:textId="77777777">
        <w:trPr>
          <w:trHeight w:val="315"/>
        </w:trPr>
        <w:tc>
          <w:tcPr>
            <w:tcW w:w="3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D57971" w14:textId="77777777" w:rsidR="007B4780" w:rsidRDefault="00000000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Социальная поддержка жертв политических репрессий (выплата реабилитированным гражданам денежной компенсации на установку телефона)</w:t>
            </w:r>
          </w:p>
        </w:tc>
        <w:tc>
          <w:tcPr>
            <w:tcW w:w="31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A0DC02" w14:textId="77777777" w:rsidR="007B4780" w:rsidRDefault="00000000">
            <w:pPr>
              <w:spacing w:after="0" w:line="240" w:lineRule="auto"/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253197" w14:textId="77777777" w:rsidR="007B4780" w:rsidRDefault="00000000">
            <w:pPr>
              <w:spacing w:after="0" w:line="240" w:lineRule="auto"/>
              <w:ind w:left="-57" w:right="-108"/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в течение 10 рабочих дней со дня регистрации заявления со всеми необходимыми документами</w:t>
            </w:r>
          </w:p>
        </w:tc>
      </w:tr>
      <w:tr w:rsidR="007B4780" w14:paraId="48DFABE1" w14:textId="77777777">
        <w:trPr>
          <w:trHeight w:val="315"/>
        </w:trPr>
        <w:tc>
          <w:tcPr>
            <w:tcW w:w="3394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64C55" w14:textId="77777777" w:rsidR="007B4780" w:rsidRDefault="00000000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Выплата компенсации за предоставленные услуги связи (абонентская плата за телефон и радио) ветеранам труда, гражданам, приравненным к ним, ветеранам труда Ростовской области</w:t>
            </w:r>
          </w:p>
        </w:tc>
        <w:tc>
          <w:tcPr>
            <w:tcW w:w="3113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9AFE45" w14:textId="77777777" w:rsidR="007B4780" w:rsidRDefault="00000000">
            <w:pPr>
              <w:spacing w:after="0" w:line="240" w:lineRule="auto"/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19690B" w14:textId="77777777" w:rsidR="007B4780" w:rsidRDefault="00000000">
            <w:pPr>
              <w:spacing w:after="0" w:line="240" w:lineRule="auto"/>
              <w:ind w:left="-57" w:right="-108"/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в течение 10 рабочих дней со дня регистрации заявления со всеми необходимыми документами</w:t>
            </w:r>
          </w:p>
        </w:tc>
      </w:tr>
      <w:tr w:rsidR="007B4780" w14:paraId="2257604D" w14:textId="77777777">
        <w:trPr>
          <w:trHeight w:val="315"/>
        </w:trPr>
        <w:tc>
          <w:tcPr>
            <w:tcW w:w="3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D1AB55" w14:textId="77777777" w:rsidR="007B4780" w:rsidRDefault="00000000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Снижение стоимости лекарств по рецепту врача на 50 процентов</w:t>
            </w:r>
          </w:p>
        </w:tc>
        <w:tc>
          <w:tcPr>
            <w:tcW w:w="31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A6B87D" w14:textId="77777777" w:rsidR="007B4780" w:rsidRDefault="00000000">
            <w:pPr>
              <w:spacing w:after="0" w:line="240" w:lineRule="auto"/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0080BC" w14:textId="77777777" w:rsidR="007B4780" w:rsidRDefault="00000000">
            <w:pPr>
              <w:spacing w:after="0" w:line="240" w:lineRule="auto"/>
              <w:ind w:left="-57" w:right="-108"/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в течение 10 рабочих дней со дня регистрации заявления со всеми необходимыми документами</w:t>
            </w:r>
          </w:p>
        </w:tc>
      </w:tr>
      <w:tr w:rsidR="007B4780" w14:paraId="6B580CED" w14:textId="77777777">
        <w:trPr>
          <w:trHeight w:val="315"/>
        </w:trPr>
        <w:tc>
          <w:tcPr>
            <w:tcW w:w="3394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161FB3" w14:textId="77777777" w:rsidR="007B4780" w:rsidRDefault="00000000">
            <w:pPr>
              <w:rPr>
                <w:rFonts w:ascii="Arial" w:hAnsi="Arial"/>
                <w:color w:val="5C1105"/>
              </w:rPr>
            </w:pPr>
            <w:hyperlink r:id="rId20" w:history="1">
              <w:r>
                <w:rPr>
                  <w:rFonts w:ascii="Arial" w:hAnsi="Arial"/>
                  <w:color w:val="5C1105"/>
                </w:rPr>
                <w:t>Принятие решения о предоставлении услуг по сурдопереводу инвалидам по слуху</w:t>
              </w:r>
            </w:hyperlink>
          </w:p>
        </w:tc>
        <w:tc>
          <w:tcPr>
            <w:tcW w:w="3113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CAD292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FCFBE4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20 рабочих дней</w:t>
            </w:r>
          </w:p>
        </w:tc>
      </w:tr>
      <w:tr w:rsidR="007B4780" w14:paraId="1E73C26D" w14:textId="77777777">
        <w:trPr>
          <w:trHeight w:val="315"/>
        </w:trPr>
        <w:tc>
          <w:tcPr>
            <w:tcW w:w="3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F4DBA8" w14:textId="77777777" w:rsidR="007B4780" w:rsidRDefault="00000000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Социальная поддержка отдельных категорий региональных льготников «Бесплатные изготовление и ремонт зубных протезов (кроме расходов на оплату стоимости драгоценных металлов и металлокерамики)»</w:t>
            </w:r>
          </w:p>
        </w:tc>
        <w:tc>
          <w:tcPr>
            <w:tcW w:w="31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B83BC" w14:textId="77777777" w:rsidR="007B4780" w:rsidRDefault="00000000">
            <w:pPr>
              <w:spacing w:after="0" w:line="240" w:lineRule="auto"/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19BCFB" w14:textId="77777777" w:rsidR="007B4780" w:rsidRDefault="00000000">
            <w:pPr>
              <w:spacing w:after="0" w:line="240" w:lineRule="auto"/>
              <w:ind w:left="-57" w:right="-108"/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в течение 10 рабочих дней со дня регистрации заявления со всеми необходимыми документами</w:t>
            </w:r>
          </w:p>
        </w:tc>
      </w:tr>
      <w:tr w:rsidR="007B4780" w14:paraId="4F0735A5" w14:textId="77777777">
        <w:trPr>
          <w:trHeight w:val="315"/>
        </w:trPr>
        <w:tc>
          <w:tcPr>
            <w:tcW w:w="3394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F68FE3" w14:textId="77777777" w:rsidR="007B4780" w:rsidRDefault="00000000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Выдача гражданам удостоверений (дубликатов удостоверений), подтверждающих право на меры социальной поддержки в соответствии с Федеральным законом от 12.01.1995 N 5-ФЗ</w:t>
            </w:r>
          </w:p>
        </w:tc>
        <w:tc>
          <w:tcPr>
            <w:tcW w:w="3113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FACB75" w14:textId="77777777" w:rsidR="007B4780" w:rsidRDefault="00000000">
            <w:pPr>
              <w:spacing w:after="0" w:line="240" w:lineRule="auto"/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5C3918" w14:textId="77777777" w:rsidR="007B4780" w:rsidRDefault="00000000">
            <w:pPr>
              <w:spacing w:after="0" w:line="240" w:lineRule="auto"/>
              <w:ind w:left="-57" w:right="-108"/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в течение 10 рабочих дней со дня регистрации заявления со всеми необходимыми документами</w:t>
            </w:r>
          </w:p>
        </w:tc>
      </w:tr>
      <w:tr w:rsidR="007B4780" w14:paraId="2553BACE" w14:textId="77777777">
        <w:trPr>
          <w:trHeight w:val="315"/>
        </w:trPr>
        <w:tc>
          <w:tcPr>
            <w:tcW w:w="33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A1D24E" w14:textId="77777777" w:rsidR="007B4780" w:rsidRDefault="00000000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lastRenderedPageBreak/>
              <w:t>Предоставление информации, прием документов органами опеки и попечительства от лиц, желающих установить опеку (попечительство) или патронаж над определенной категорией граждан (лица, признанные в установленном законом порядке недееспособными)</w:t>
            </w:r>
          </w:p>
        </w:tc>
        <w:tc>
          <w:tcPr>
            <w:tcW w:w="31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0DF298" w14:textId="77777777" w:rsidR="007B4780" w:rsidRDefault="00000000">
            <w:pPr>
              <w:spacing w:after="0" w:line="240" w:lineRule="auto"/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209F84" w14:textId="77777777" w:rsidR="007B4780" w:rsidRDefault="00000000">
            <w:pPr>
              <w:spacing w:after="0" w:line="240" w:lineRule="auto"/>
              <w:ind w:left="-57" w:right="-108"/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18 рабочих дней</w:t>
            </w:r>
          </w:p>
          <w:p w14:paraId="05944CD2" w14:textId="77777777" w:rsidR="007B4780" w:rsidRDefault="007B4780">
            <w:pPr>
              <w:spacing w:after="0" w:line="240" w:lineRule="auto"/>
              <w:ind w:left="-57" w:right="-108"/>
              <w:jc w:val="center"/>
              <w:rPr>
                <w:rFonts w:ascii="Arial" w:hAnsi="Arial"/>
                <w:color w:val="5C1105"/>
              </w:rPr>
            </w:pPr>
          </w:p>
        </w:tc>
      </w:tr>
      <w:tr w:rsidR="007B4780" w14:paraId="0EE8B6E1" w14:textId="77777777">
        <w:trPr>
          <w:trHeight w:val="1001"/>
        </w:trPr>
        <w:tc>
          <w:tcPr>
            <w:tcW w:w="3394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323240" w14:textId="77777777" w:rsidR="007B4780" w:rsidRDefault="00000000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Выдача сертификата на региональный материнский капитал</w:t>
            </w:r>
          </w:p>
        </w:tc>
        <w:tc>
          <w:tcPr>
            <w:tcW w:w="3113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BE8AAE" w14:textId="77777777" w:rsidR="007B4780" w:rsidRDefault="00000000">
            <w:pPr>
              <w:spacing w:after="0" w:line="240" w:lineRule="auto"/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DB0F5A" w14:textId="77777777" w:rsidR="007B4780" w:rsidRDefault="00000000">
            <w:pPr>
              <w:spacing w:after="0" w:line="240" w:lineRule="auto"/>
              <w:ind w:left="-57" w:right="-108"/>
              <w:jc w:val="center"/>
              <w:rPr>
                <w:rFonts w:ascii="Arial" w:hAnsi="Arial"/>
                <w:color w:val="5C1105"/>
              </w:rPr>
            </w:pPr>
            <w:proofErr w:type="spellStart"/>
            <w:r>
              <w:rPr>
                <w:rFonts w:ascii="Arial" w:hAnsi="Arial"/>
                <w:color w:val="5C1105"/>
              </w:rPr>
              <w:t>втечение</w:t>
            </w:r>
            <w:proofErr w:type="spellEnd"/>
            <w:r>
              <w:rPr>
                <w:rFonts w:ascii="Arial" w:hAnsi="Arial"/>
                <w:color w:val="5C1105"/>
              </w:rPr>
              <w:t xml:space="preserve"> 30 дней со дня регистрации заявления со всеми необходимыми документами.</w:t>
            </w:r>
          </w:p>
        </w:tc>
      </w:tr>
      <w:tr w:rsidR="007B4780" w14:paraId="50A57BAA" w14:textId="77777777">
        <w:trPr>
          <w:trHeight w:val="315"/>
        </w:trPr>
        <w:tc>
          <w:tcPr>
            <w:tcW w:w="3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BC9EA6" w14:textId="77777777" w:rsidR="007B4780" w:rsidRDefault="00000000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Предоставление ежемесячных денежных выплат на полноценное питание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31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1EEFAB" w14:textId="77777777" w:rsidR="007B4780" w:rsidRDefault="00000000">
            <w:pPr>
              <w:spacing w:after="0" w:line="240" w:lineRule="auto"/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DD30C9" w14:textId="77777777" w:rsidR="007B4780" w:rsidRDefault="00000000">
            <w:pPr>
              <w:spacing w:after="0" w:line="240" w:lineRule="auto"/>
              <w:ind w:left="-57" w:right="-108"/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в течение 10 рабочих дней со дня регистрации заявления со всеми необходимыми документами</w:t>
            </w:r>
          </w:p>
        </w:tc>
      </w:tr>
      <w:tr w:rsidR="007B4780" w14:paraId="2DC29800" w14:textId="77777777">
        <w:trPr>
          <w:trHeight w:val="315"/>
        </w:trPr>
        <w:tc>
          <w:tcPr>
            <w:tcW w:w="3394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61121" w14:textId="77777777" w:rsidR="007B4780" w:rsidRDefault="00000000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Организация отдыха и оздоровления детей</w:t>
            </w:r>
          </w:p>
        </w:tc>
        <w:tc>
          <w:tcPr>
            <w:tcW w:w="3113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4C202A" w14:textId="77777777" w:rsidR="007B4780" w:rsidRDefault="00000000">
            <w:pPr>
              <w:spacing w:after="0" w:line="240" w:lineRule="auto"/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7ACACB" w14:textId="77777777" w:rsidR="007B4780" w:rsidRDefault="00000000">
            <w:pPr>
              <w:spacing w:after="0" w:line="240" w:lineRule="auto"/>
              <w:ind w:left="-57" w:right="-108"/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30 рабочих дней со дня подачи заявления о предоставлении социального обслуживания</w:t>
            </w:r>
          </w:p>
        </w:tc>
      </w:tr>
      <w:tr w:rsidR="007B4780" w14:paraId="38BD7D69" w14:textId="77777777">
        <w:trPr>
          <w:trHeight w:val="315"/>
        </w:trPr>
        <w:tc>
          <w:tcPr>
            <w:tcW w:w="3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4E1211" w14:textId="77777777" w:rsidR="007B4780" w:rsidRDefault="00000000">
            <w:pPr>
              <w:rPr>
                <w:rFonts w:ascii="Arial" w:hAnsi="Arial"/>
                <w:color w:val="5C1105"/>
              </w:rPr>
            </w:pPr>
            <w:hyperlink r:id="rId21" w:history="1">
              <w:r>
                <w:rPr>
                  <w:rFonts w:ascii="Arial" w:hAnsi="Arial"/>
                  <w:color w:val="5C1105"/>
                </w:rPr>
                <w:t>Прием заявлений от региональных льготников для выдачи льготной проездной карты</w:t>
              </w:r>
            </w:hyperlink>
          </w:p>
        </w:tc>
        <w:tc>
          <w:tcPr>
            <w:tcW w:w="31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17D663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88875B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10 рабочих дней</w:t>
            </w:r>
          </w:p>
        </w:tc>
      </w:tr>
      <w:tr w:rsidR="007B4780" w14:paraId="148803D1" w14:textId="77777777">
        <w:trPr>
          <w:trHeight w:val="315"/>
        </w:trPr>
        <w:tc>
          <w:tcPr>
            <w:tcW w:w="3394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80E655" w14:textId="77777777" w:rsidR="007B4780" w:rsidRDefault="00000000">
            <w:pPr>
              <w:rPr>
                <w:rFonts w:ascii="Arial" w:hAnsi="Arial"/>
                <w:color w:val="5C1105"/>
              </w:rPr>
            </w:pPr>
            <w:hyperlink r:id="rId22" w:history="1">
              <w:r>
                <w:rPr>
                  <w:rFonts w:ascii="Arial" w:hAnsi="Arial"/>
                  <w:color w:val="5C1105"/>
                </w:rPr>
                <w:t>Прием заявлений от федеральных льготников для выдачи электронного социального проездного билета</w:t>
              </w:r>
            </w:hyperlink>
          </w:p>
        </w:tc>
        <w:tc>
          <w:tcPr>
            <w:tcW w:w="3113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1125C4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E2B6B6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10 рабочих дней</w:t>
            </w:r>
          </w:p>
        </w:tc>
      </w:tr>
      <w:tr w:rsidR="007B4780" w14:paraId="6D498E87" w14:textId="77777777">
        <w:trPr>
          <w:trHeight w:val="315"/>
        </w:trPr>
        <w:tc>
          <w:tcPr>
            <w:tcW w:w="3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071609" w14:textId="77777777" w:rsidR="007B4780" w:rsidRDefault="00000000">
            <w:pPr>
              <w:rPr>
                <w:rFonts w:ascii="Arial" w:hAnsi="Arial"/>
                <w:color w:val="5C1105"/>
              </w:rPr>
            </w:pPr>
            <w:hyperlink r:id="rId23" w:history="1">
              <w:r>
                <w:rPr>
                  <w:rFonts w:ascii="Arial" w:hAnsi="Arial"/>
                  <w:color w:val="5C1105"/>
                </w:rPr>
                <w:t>Ежемесячная денежная выплата региональным льготникам</w:t>
              </w:r>
            </w:hyperlink>
          </w:p>
        </w:tc>
        <w:tc>
          <w:tcPr>
            <w:tcW w:w="31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E52395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92F83A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10 рабочих дней</w:t>
            </w:r>
          </w:p>
        </w:tc>
      </w:tr>
      <w:tr w:rsidR="007B4780" w14:paraId="2213AAC8" w14:textId="77777777">
        <w:trPr>
          <w:trHeight w:val="553"/>
        </w:trPr>
        <w:tc>
          <w:tcPr>
            <w:tcW w:w="9934" w:type="dxa"/>
            <w:gridSpan w:val="3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839C66" w14:textId="77777777" w:rsidR="007B4780" w:rsidRDefault="00000000">
            <w:pPr>
              <w:spacing w:after="0" w:line="240" w:lineRule="auto"/>
              <w:ind w:left="-57" w:right="-108"/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b/>
                <w:color w:val="5C1105"/>
              </w:rPr>
              <w:t>Министерство общего и профессионального образования Ростовской области</w:t>
            </w:r>
          </w:p>
        </w:tc>
      </w:tr>
      <w:tr w:rsidR="007B4780" w14:paraId="3708DAF3" w14:textId="77777777">
        <w:trPr>
          <w:trHeight w:val="315"/>
        </w:trPr>
        <w:tc>
          <w:tcPr>
            <w:tcW w:w="3394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B7732" w14:textId="77777777" w:rsidR="007B4780" w:rsidRDefault="00000000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Предоставление информации об организации общедоступного и бесплатного начального общего, основного общего, среднего общего образования, а также дополнительного образования в общеобразовательных и санаторных школах-</w:t>
            </w:r>
            <w:r>
              <w:rPr>
                <w:rFonts w:ascii="Arial" w:hAnsi="Arial"/>
                <w:color w:val="5C1105"/>
              </w:rPr>
              <w:lastRenderedPageBreak/>
              <w:t>интернатах, расположенных на территории Ростовской области</w:t>
            </w:r>
          </w:p>
        </w:tc>
        <w:tc>
          <w:tcPr>
            <w:tcW w:w="3113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68B05F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lastRenderedPageBreak/>
              <w:t>бесплатно</w:t>
            </w:r>
          </w:p>
        </w:tc>
        <w:tc>
          <w:tcPr>
            <w:tcW w:w="3427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32C58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срок оказания услуги – 24 рабочих дня</w:t>
            </w:r>
          </w:p>
        </w:tc>
      </w:tr>
      <w:tr w:rsidR="007B4780" w14:paraId="6A071EA0" w14:textId="77777777">
        <w:trPr>
          <w:trHeight w:val="315"/>
        </w:trPr>
        <w:tc>
          <w:tcPr>
            <w:tcW w:w="3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C471D8" w14:textId="77777777" w:rsidR="007B4780" w:rsidRDefault="00000000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Предоставление информации об организации среднего и дополнительного профессионального образования</w:t>
            </w:r>
          </w:p>
        </w:tc>
        <w:tc>
          <w:tcPr>
            <w:tcW w:w="31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055F1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FDDCAA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срок оказания услуги – 24 рабочих дня</w:t>
            </w:r>
          </w:p>
        </w:tc>
      </w:tr>
      <w:tr w:rsidR="007B4780" w14:paraId="4E039F40" w14:textId="77777777">
        <w:trPr>
          <w:trHeight w:val="315"/>
        </w:trPr>
        <w:tc>
          <w:tcPr>
            <w:tcW w:w="3394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2EDB29" w14:textId="77777777" w:rsidR="007B4780" w:rsidRDefault="00000000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Предоставление информации о результатах рассмотрения апелляции, поданной в связи с несогласием с выставленными баллами по результатам государственной итоговой аттестации по образовательным программам среднего общего образования в форме единого государственного экзамена</w:t>
            </w:r>
          </w:p>
        </w:tc>
        <w:tc>
          <w:tcPr>
            <w:tcW w:w="3113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9A711C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F2285E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срок оказания услуги – 30 календарных дней</w:t>
            </w:r>
          </w:p>
        </w:tc>
      </w:tr>
      <w:tr w:rsidR="007B4780" w14:paraId="011AF48D" w14:textId="77777777">
        <w:trPr>
          <w:trHeight w:val="315"/>
        </w:trPr>
        <w:tc>
          <w:tcPr>
            <w:tcW w:w="3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0132E3" w14:textId="77777777" w:rsidR="007B4780" w:rsidRDefault="00000000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Предоставление информации о порядке проведения государственной итоговой аттестации по программам основного общего и среднего общего образования</w:t>
            </w:r>
          </w:p>
        </w:tc>
        <w:tc>
          <w:tcPr>
            <w:tcW w:w="31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0A2A18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FDCFD6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срок оказания услуги – 30 календарных дней</w:t>
            </w:r>
          </w:p>
        </w:tc>
      </w:tr>
      <w:tr w:rsidR="007B4780" w14:paraId="3541E204" w14:textId="77777777">
        <w:trPr>
          <w:trHeight w:val="315"/>
        </w:trPr>
        <w:tc>
          <w:tcPr>
            <w:tcW w:w="3394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24745C" w14:textId="77777777" w:rsidR="007B4780" w:rsidRDefault="00000000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Выдача архивных справок на основании документов, находящихся на хранении в ведомственном архиве министерства общего и профессионального образования Ростовской области</w:t>
            </w:r>
          </w:p>
        </w:tc>
        <w:tc>
          <w:tcPr>
            <w:tcW w:w="3113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909B32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9EB993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срок оказания услуги – 28 рабочих дней</w:t>
            </w:r>
          </w:p>
        </w:tc>
      </w:tr>
      <w:tr w:rsidR="007B4780" w14:paraId="01AF7BC4" w14:textId="77777777">
        <w:trPr>
          <w:trHeight w:val="496"/>
        </w:trPr>
        <w:tc>
          <w:tcPr>
            <w:tcW w:w="993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889456" w14:textId="77777777" w:rsidR="007B4780" w:rsidRDefault="00000000">
            <w:pPr>
              <w:spacing w:after="0" w:line="240" w:lineRule="auto"/>
              <w:ind w:left="-57" w:right="-108"/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b/>
                <w:color w:val="5C1105"/>
              </w:rPr>
              <w:t>Министерство по физической культуре и спорту Ростовской области</w:t>
            </w:r>
          </w:p>
        </w:tc>
      </w:tr>
      <w:tr w:rsidR="007B4780" w14:paraId="6F82E0F0" w14:textId="77777777">
        <w:trPr>
          <w:trHeight w:val="315"/>
        </w:trPr>
        <w:tc>
          <w:tcPr>
            <w:tcW w:w="3394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2BBD7C" w14:textId="77777777" w:rsidR="007B4780" w:rsidRDefault="00000000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Присвоение квалификационных категорий тренерам и инструкторам-методистам физкультурно-спортивных организаций Ростовской области, осуществляющих спортивную подготовку</w:t>
            </w:r>
          </w:p>
        </w:tc>
        <w:tc>
          <w:tcPr>
            <w:tcW w:w="3113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110920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98019D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срок оказания услуги – 30 календарных дней</w:t>
            </w:r>
          </w:p>
        </w:tc>
      </w:tr>
      <w:tr w:rsidR="007B4780" w14:paraId="0C867687" w14:textId="77777777">
        <w:trPr>
          <w:trHeight w:val="499"/>
        </w:trPr>
        <w:tc>
          <w:tcPr>
            <w:tcW w:w="993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FC4F9A" w14:textId="77777777" w:rsidR="007B4780" w:rsidRDefault="00000000">
            <w:pPr>
              <w:spacing w:after="0" w:line="240" w:lineRule="auto"/>
              <w:ind w:left="-57" w:right="-108"/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b/>
                <w:color w:val="5C1105"/>
              </w:rPr>
              <w:t>Министерство сельского хозяйства и продовольствия Ростовской области</w:t>
            </w:r>
          </w:p>
        </w:tc>
      </w:tr>
      <w:tr w:rsidR="007B4780" w14:paraId="4033F5AF" w14:textId="77777777">
        <w:trPr>
          <w:trHeight w:val="315"/>
        </w:trPr>
        <w:tc>
          <w:tcPr>
            <w:tcW w:w="3394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7DD9A2" w14:textId="77777777" w:rsidR="007B4780" w:rsidRDefault="00000000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Оказание несвязанной поддержки в области растениеводства</w:t>
            </w:r>
          </w:p>
        </w:tc>
        <w:tc>
          <w:tcPr>
            <w:tcW w:w="3113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12E55C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F5B52A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25 рабочих дней</w:t>
            </w:r>
          </w:p>
        </w:tc>
      </w:tr>
      <w:tr w:rsidR="007B4780" w14:paraId="522389F7" w14:textId="77777777">
        <w:trPr>
          <w:trHeight w:val="315"/>
        </w:trPr>
        <w:tc>
          <w:tcPr>
            <w:tcW w:w="3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51191" w14:textId="77777777" w:rsidR="007B4780" w:rsidRDefault="00000000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lastRenderedPageBreak/>
              <w:t>Предоставление субсидий сельскохозяйственным товаропроизводителям на компенсацию части стоимости агрохимического обследования пашни</w:t>
            </w:r>
          </w:p>
        </w:tc>
        <w:tc>
          <w:tcPr>
            <w:tcW w:w="31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5FBD18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E61E41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25 рабочих дней</w:t>
            </w:r>
          </w:p>
        </w:tc>
      </w:tr>
      <w:tr w:rsidR="007B4780" w14:paraId="18CC856E" w14:textId="77777777">
        <w:trPr>
          <w:trHeight w:val="315"/>
        </w:trPr>
        <w:tc>
          <w:tcPr>
            <w:tcW w:w="3394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70A75E" w14:textId="77777777" w:rsidR="007B4780" w:rsidRDefault="00000000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 xml:space="preserve">Предоставление субсидии на </w:t>
            </w:r>
            <w:proofErr w:type="spellStart"/>
            <w:r>
              <w:rPr>
                <w:rFonts w:ascii="Arial" w:hAnsi="Arial"/>
                <w:color w:val="5C1105"/>
              </w:rPr>
              <w:t>на</w:t>
            </w:r>
            <w:proofErr w:type="spellEnd"/>
            <w:r>
              <w:rPr>
                <w:rFonts w:ascii="Arial" w:hAnsi="Arial"/>
                <w:color w:val="5C1105"/>
              </w:rPr>
              <w:t xml:space="preserve"> поддержку производства шерсти, полученной от тонкорунных и полутонкорунных пород овец</w:t>
            </w:r>
          </w:p>
        </w:tc>
        <w:tc>
          <w:tcPr>
            <w:tcW w:w="3113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D1846F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D27483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25 рабочих дней</w:t>
            </w:r>
          </w:p>
        </w:tc>
      </w:tr>
      <w:tr w:rsidR="007B4780" w14:paraId="2C498C47" w14:textId="77777777">
        <w:trPr>
          <w:trHeight w:val="315"/>
        </w:trPr>
        <w:tc>
          <w:tcPr>
            <w:tcW w:w="3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279D81" w14:textId="77777777" w:rsidR="007B4780" w:rsidRDefault="00000000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Предоставление субсидий по возмещению части прямых понесенных затрат на создание и модернизацию объектов агропромышленного комплекса</w:t>
            </w:r>
          </w:p>
        </w:tc>
        <w:tc>
          <w:tcPr>
            <w:tcW w:w="31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D2682D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3928A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15 рабочих дней</w:t>
            </w:r>
          </w:p>
        </w:tc>
      </w:tr>
      <w:tr w:rsidR="007B4780" w14:paraId="7DFFB9F0" w14:textId="77777777">
        <w:trPr>
          <w:trHeight w:val="315"/>
        </w:trPr>
        <w:tc>
          <w:tcPr>
            <w:tcW w:w="3394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9758F6" w14:textId="77777777" w:rsidR="007B4780" w:rsidRDefault="00000000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Предоставление субсидий сельскохозяйственным товаропроизводителям (кроме граждан, ведущих личное подсобное хозяйство) на возмещение сельскохозяйственным товаропроизводителям части фактически осуществленных расходов на выполнение гидромелиоративных мероприятий</w:t>
            </w:r>
          </w:p>
        </w:tc>
        <w:tc>
          <w:tcPr>
            <w:tcW w:w="3113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3C8EAF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3ACE0E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25 рабочих дней</w:t>
            </w:r>
          </w:p>
        </w:tc>
      </w:tr>
      <w:tr w:rsidR="007B4780" w14:paraId="63034551" w14:textId="77777777">
        <w:trPr>
          <w:trHeight w:val="315"/>
        </w:trPr>
        <w:tc>
          <w:tcPr>
            <w:tcW w:w="3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8D17A2" w14:textId="77777777" w:rsidR="007B4780" w:rsidRDefault="00000000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Предоставление субсидий сельскохозяйственным товаропроизводителям на возмещение части затрат по наращиванию маточного поголовья овец и коз</w:t>
            </w:r>
          </w:p>
        </w:tc>
        <w:tc>
          <w:tcPr>
            <w:tcW w:w="31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D08DF8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E3676B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25 рабочих дней</w:t>
            </w:r>
          </w:p>
        </w:tc>
      </w:tr>
      <w:tr w:rsidR="007B4780" w14:paraId="05ACC0F6" w14:textId="77777777">
        <w:trPr>
          <w:trHeight w:val="315"/>
        </w:trPr>
        <w:tc>
          <w:tcPr>
            <w:tcW w:w="3394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71F47" w14:textId="77777777" w:rsidR="007B4780" w:rsidRDefault="00000000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 xml:space="preserve">Предоставление субсидий сельскохозяйственным товаропроизводителям (кроме граждан, ведущих личное подсобное хозяйство) на возмещение сельскохозяйственным товаропроизводителям части фактически осуществленных ими расходов на реализацию мероприятий в области мелиорации земель сельскохозяйственного назначения в рамках </w:t>
            </w:r>
            <w:r>
              <w:rPr>
                <w:rFonts w:ascii="Arial" w:hAnsi="Arial"/>
                <w:color w:val="5C1105"/>
              </w:rPr>
              <w:lastRenderedPageBreak/>
              <w:t>регионального проекта «Экспорт продукции агропромышленного комплекса» и федерального проекта «Экспорт продукции агропромышленного комплекса»</w:t>
            </w:r>
          </w:p>
        </w:tc>
        <w:tc>
          <w:tcPr>
            <w:tcW w:w="3113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C79B04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lastRenderedPageBreak/>
              <w:t>бесплатно</w:t>
            </w:r>
          </w:p>
        </w:tc>
        <w:tc>
          <w:tcPr>
            <w:tcW w:w="3427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92D971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25 рабочих дней</w:t>
            </w:r>
          </w:p>
        </w:tc>
      </w:tr>
      <w:tr w:rsidR="007B4780" w14:paraId="659DFABB" w14:textId="77777777">
        <w:trPr>
          <w:trHeight w:val="315"/>
        </w:trPr>
        <w:tc>
          <w:tcPr>
            <w:tcW w:w="3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73490D" w14:textId="77777777" w:rsidR="007B4780" w:rsidRDefault="00000000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Предоставление субсидий сельскохозяйственным товаропроизводителям (кроме граждан, ведущих личное подсобное хозяйство) на возмещение части затрат на текущий ремонт и планировку оросительных систем, расчистку коллекторно-дренажной сети, приобретение и доставку фосфогипса, приобретение гербицидов, необходимого оборудования и специализированной техники для удаления сорной растительности на мелиоративных каналах</w:t>
            </w:r>
          </w:p>
        </w:tc>
        <w:tc>
          <w:tcPr>
            <w:tcW w:w="31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C64D98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9B79D7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25 рабочих дней</w:t>
            </w:r>
          </w:p>
        </w:tc>
      </w:tr>
      <w:tr w:rsidR="007B4780" w14:paraId="79FFF6EF" w14:textId="77777777">
        <w:trPr>
          <w:trHeight w:val="315"/>
        </w:trPr>
        <w:tc>
          <w:tcPr>
            <w:tcW w:w="3394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A8B8AA" w14:textId="77777777" w:rsidR="007B4780" w:rsidRDefault="00000000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Предоставление субсидии на поддержку сельскохозяйственного производства по отдельным подотраслям растениеводства и животноводства в целях возмещения части затрат на уплату страховых премий, начисленных по договорам сельскохозяйственного страхования в области растениеводства, и (или) животноводства, и (или) товарной аквакультуры (товарного рыбоводства).</w:t>
            </w:r>
          </w:p>
        </w:tc>
        <w:tc>
          <w:tcPr>
            <w:tcW w:w="3113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C13EB3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8F5D6D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25 рабочих дней</w:t>
            </w:r>
          </w:p>
        </w:tc>
      </w:tr>
      <w:tr w:rsidR="007B4780" w14:paraId="55421268" w14:textId="77777777">
        <w:trPr>
          <w:trHeight w:val="315"/>
        </w:trPr>
        <w:tc>
          <w:tcPr>
            <w:tcW w:w="3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B134F2" w14:textId="77777777" w:rsidR="007B4780" w:rsidRDefault="00000000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 xml:space="preserve">Предоставление субсидий на возмещение части затрат на уплату процентов по инвестиционным кредитам, полученным в российских кредитных организациях, и займам, полученным в сельскохозяйственных кредитных потребительских кооперативах, на срок от 2 до </w:t>
            </w:r>
            <w:r>
              <w:rPr>
                <w:rFonts w:ascii="Arial" w:hAnsi="Arial"/>
                <w:color w:val="5C1105"/>
              </w:rPr>
              <w:lastRenderedPageBreak/>
              <w:t>15 лет</w:t>
            </w:r>
          </w:p>
        </w:tc>
        <w:tc>
          <w:tcPr>
            <w:tcW w:w="31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490727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lastRenderedPageBreak/>
              <w:t>бесплатно</w:t>
            </w:r>
          </w:p>
        </w:tc>
        <w:tc>
          <w:tcPr>
            <w:tcW w:w="3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A4118C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30 календарных дней</w:t>
            </w:r>
          </w:p>
        </w:tc>
      </w:tr>
      <w:tr w:rsidR="007B4780" w14:paraId="6E7AF286" w14:textId="77777777">
        <w:trPr>
          <w:trHeight w:val="315"/>
        </w:trPr>
        <w:tc>
          <w:tcPr>
            <w:tcW w:w="3394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C90502" w14:textId="77777777" w:rsidR="007B4780" w:rsidRDefault="00000000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Предоставление субсидии на стимулирование развития приоритетных подотраслей агропромышленного комплекса и развитие малых форм хозяйствования в целях возмещения части затрат на закладку и (или) уход за виноградниками, включая питомники, в том числе на установку шпалеры и (или) противоградовой сетки, и (или) на раскорчевку выбывших из эксплуатации виноградников</w:t>
            </w:r>
          </w:p>
        </w:tc>
        <w:tc>
          <w:tcPr>
            <w:tcW w:w="3113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D206C6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ACD19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25 рабочих дней</w:t>
            </w:r>
          </w:p>
        </w:tc>
      </w:tr>
      <w:tr w:rsidR="007B4780" w14:paraId="3F8CAE99" w14:textId="77777777">
        <w:trPr>
          <w:trHeight w:val="315"/>
        </w:trPr>
        <w:tc>
          <w:tcPr>
            <w:tcW w:w="3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6F297" w14:textId="77777777" w:rsidR="007B4780" w:rsidRDefault="00000000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Предоставление субсидий на возмещение части затрат на приобретение сельскохозяйственной техники (кроме сельскохозяйственной техники импортного производства)</w:t>
            </w:r>
          </w:p>
        </w:tc>
        <w:tc>
          <w:tcPr>
            <w:tcW w:w="31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858B0E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349033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30 рабочих дней</w:t>
            </w:r>
          </w:p>
        </w:tc>
      </w:tr>
      <w:tr w:rsidR="007B4780" w14:paraId="79ABE6FC" w14:textId="77777777">
        <w:trPr>
          <w:trHeight w:val="315"/>
        </w:trPr>
        <w:tc>
          <w:tcPr>
            <w:tcW w:w="3394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12F4A8" w14:textId="77777777" w:rsidR="007B4780" w:rsidRDefault="00000000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Предоставление субсидии на стимулирование развития приоритетных подотраслей агропромышленного комплекса и развитие малых форм хозяйствования в целях возмещения части затрат на закладку и (или) уход за многолетними насаждениями, включая питомники, в том числе на установку шпалеры, и (или) противоградовой сетки, и (или) систем орошения, и (или) раскорчевку выбывших из эксплуатации многолетних насаждений</w:t>
            </w:r>
          </w:p>
        </w:tc>
        <w:tc>
          <w:tcPr>
            <w:tcW w:w="3113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409909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3BDD77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25 рабочих дней</w:t>
            </w:r>
          </w:p>
        </w:tc>
      </w:tr>
      <w:tr w:rsidR="007B4780" w14:paraId="5716170B" w14:textId="77777777">
        <w:trPr>
          <w:trHeight w:val="315"/>
        </w:trPr>
        <w:tc>
          <w:tcPr>
            <w:tcW w:w="3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C939B2" w14:textId="77777777" w:rsidR="007B4780" w:rsidRDefault="00000000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 xml:space="preserve">Предоставление субсидий сельскохозяйственным товаропроизводителям (кроме граждан, ведущих личное подсобное хозяйство) на возмещение части затрат на оплату услуг по подаче воды для орошения и (или) затрат на оплату электроэнергии, потребляемой внутрихозяйственными </w:t>
            </w:r>
            <w:r>
              <w:rPr>
                <w:rFonts w:ascii="Arial" w:hAnsi="Arial"/>
                <w:color w:val="5C1105"/>
              </w:rPr>
              <w:lastRenderedPageBreak/>
              <w:t>насосными станциями при подаче воды для орошения сельскохозяйственных культур</w:t>
            </w:r>
          </w:p>
        </w:tc>
        <w:tc>
          <w:tcPr>
            <w:tcW w:w="31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B74E17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lastRenderedPageBreak/>
              <w:t>бесплатно</w:t>
            </w:r>
          </w:p>
        </w:tc>
        <w:tc>
          <w:tcPr>
            <w:tcW w:w="3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3B7576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25 рабочих дней</w:t>
            </w:r>
          </w:p>
        </w:tc>
      </w:tr>
      <w:tr w:rsidR="007B4780" w14:paraId="3F7C1E6D" w14:textId="77777777">
        <w:trPr>
          <w:trHeight w:val="315"/>
        </w:trPr>
        <w:tc>
          <w:tcPr>
            <w:tcW w:w="3394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7EDF7C" w14:textId="77777777" w:rsidR="007B4780" w:rsidRDefault="00000000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Предоставление субсидии на поддержку собственного производства молока»</w:t>
            </w:r>
          </w:p>
        </w:tc>
        <w:tc>
          <w:tcPr>
            <w:tcW w:w="3113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04D65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B6021E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25 рабочих дней</w:t>
            </w:r>
          </w:p>
        </w:tc>
      </w:tr>
      <w:tr w:rsidR="007B4780" w14:paraId="5B9933C3" w14:textId="77777777">
        <w:trPr>
          <w:trHeight w:val="315"/>
        </w:trPr>
        <w:tc>
          <w:tcPr>
            <w:tcW w:w="3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A81A3C" w14:textId="77777777" w:rsidR="007B4780" w:rsidRDefault="00000000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Предоставление субсидий сельскохозяйственным товаропроизводителям на возмещение части затрат на приобретение оборудования, машин и механизмов для молочного скотоводства</w:t>
            </w:r>
          </w:p>
        </w:tc>
        <w:tc>
          <w:tcPr>
            <w:tcW w:w="31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033316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B8AD0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25 рабочих дней</w:t>
            </w:r>
          </w:p>
        </w:tc>
      </w:tr>
      <w:tr w:rsidR="007B4780" w14:paraId="1542BAAD" w14:textId="77777777">
        <w:trPr>
          <w:trHeight w:val="315"/>
        </w:trPr>
        <w:tc>
          <w:tcPr>
            <w:tcW w:w="3394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63B6C1" w14:textId="77777777" w:rsidR="007B4780" w:rsidRDefault="00000000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Предоставление субсидии на стимулирование развития приоритетных подотраслей агропромышленного комплекса и развитие малых форм хозяйствования в целях предоставления гранта на развитие материально-технической базы сельскохозяйственных потребительских кооперативов</w:t>
            </w:r>
          </w:p>
        </w:tc>
        <w:tc>
          <w:tcPr>
            <w:tcW w:w="3113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66C7B4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082A12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49 рабочих дней</w:t>
            </w:r>
          </w:p>
        </w:tc>
      </w:tr>
      <w:tr w:rsidR="007B4780" w14:paraId="224A90EC" w14:textId="77777777">
        <w:trPr>
          <w:trHeight w:val="315"/>
        </w:trPr>
        <w:tc>
          <w:tcPr>
            <w:tcW w:w="3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0032EC" w14:textId="77777777" w:rsidR="007B4780" w:rsidRDefault="00000000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Предоставление субсидий на поддержку приобретения племенного молодняка крупного рогатого скота молочного направления по импорту</w:t>
            </w:r>
          </w:p>
        </w:tc>
        <w:tc>
          <w:tcPr>
            <w:tcW w:w="31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AE6AC9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43A62B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25 рабочих дней</w:t>
            </w:r>
          </w:p>
        </w:tc>
      </w:tr>
      <w:tr w:rsidR="007B4780" w14:paraId="291A29F8" w14:textId="77777777">
        <w:trPr>
          <w:trHeight w:val="315"/>
        </w:trPr>
        <w:tc>
          <w:tcPr>
            <w:tcW w:w="3394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66449" w14:textId="77777777" w:rsidR="007B4780" w:rsidRDefault="00000000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Предоставление субсидии на поддержку сельскохозяйственного производства по отдельным подотраслям растениеводства и животноводства в целях возмещения части затрат на поддержку племенного животноводства</w:t>
            </w:r>
          </w:p>
        </w:tc>
        <w:tc>
          <w:tcPr>
            <w:tcW w:w="3113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6200FE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CCB3CA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19 рабочих дней</w:t>
            </w:r>
          </w:p>
        </w:tc>
      </w:tr>
      <w:tr w:rsidR="007B4780" w14:paraId="3B1B628E" w14:textId="77777777">
        <w:trPr>
          <w:trHeight w:val="315"/>
        </w:trPr>
        <w:tc>
          <w:tcPr>
            <w:tcW w:w="3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C8E3E9" w14:textId="77777777" w:rsidR="007B4780" w:rsidRDefault="00000000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Предоставление субсидий на поддержку приобретения племенного молодняка сельскохозяйственных животных</w:t>
            </w:r>
          </w:p>
        </w:tc>
        <w:tc>
          <w:tcPr>
            <w:tcW w:w="31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DC532A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6F2CED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25 рабочих дней</w:t>
            </w:r>
          </w:p>
        </w:tc>
      </w:tr>
      <w:tr w:rsidR="007B4780" w14:paraId="13190B13" w14:textId="77777777">
        <w:trPr>
          <w:trHeight w:val="315"/>
        </w:trPr>
        <w:tc>
          <w:tcPr>
            <w:tcW w:w="3394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0AEFD" w14:textId="77777777" w:rsidR="007B4780" w:rsidRDefault="00000000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 xml:space="preserve">Предоставление субсидий организациям </w:t>
            </w:r>
            <w:r>
              <w:rPr>
                <w:rFonts w:ascii="Arial" w:hAnsi="Arial"/>
                <w:color w:val="5C1105"/>
              </w:rPr>
              <w:lastRenderedPageBreak/>
              <w:t>агропромышленного комплекса независимо от их организационно-правовой формы, индивидуальным предпринимателям и организациям потребительской кооперации, осуществляющим деятельность в отраслях пищевой и перерабатывающей промышленности (мясной, молочной, хлебопекарной, мукомольной, крупяной и плодоовощной консервной), на возмещение части затрат на приобретение технологического и холодильного оборудования, спецавтотранспорта, проведение мероприятий по продвижению продукции и внедрению стандартов качества</w:t>
            </w:r>
          </w:p>
        </w:tc>
        <w:tc>
          <w:tcPr>
            <w:tcW w:w="3113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65EBBD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lastRenderedPageBreak/>
              <w:t>бесплатно</w:t>
            </w:r>
          </w:p>
        </w:tc>
        <w:tc>
          <w:tcPr>
            <w:tcW w:w="3427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11849B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25 рабочих дней</w:t>
            </w:r>
          </w:p>
        </w:tc>
      </w:tr>
      <w:tr w:rsidR="007B4780" w14:paraId="744C0F2F" w14:textId="77777777">
        <w:trPr>
          <w:trHeight w:val="315"/>
        </w:trPr>
        <w:tc>
          <w:tcPr>
            <w:tcW w:w="3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CA866F" w14:textId="77777777" w:rsidR="007B4780" w:rsidRDefault="00000000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Предоставление субсидии сельскохозяйственным потребительским кооперативам на возмещение части понесенных затрат, связанных с приобретением имущества, техники, оборудования и закупкой сельскохозяйственной продукции</w:t>
            </w:r>
          </w:p>
        </w:tc>
        <w:tc>
          <w:tcPr>
            <w:tcW w:w="31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42271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FA4C40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34 рабочих дней</w:t>
            </w:r>
          </w:p>
        </w:tc>
      </w:tr>
      <w:tr w:rsidR="007B4780" w14:paraId="1833A197" w14:textId="77777777">
        <w:trPr>
          <w:trHeight w:val="315"/>
        </w:trPr>
        <w:tc>
          <w:tcPr>
            <w:tcW w:w="3394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EF7968" w14:textId="77777777" w:rsidR="007B4780" w:rsidRDefault="00000000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Предоставление субсидий на возмещение части затрат на производство мяса крупного рогатого скота, реализованного на перерабатывающие предприятия Ростовской области</w:t>
            </w:r>
          </w:p>
        </w:tc>
        <w:tc>
          <w:tcPr>
            <w:tcW w:w="3113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116406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36FA78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30 рабочих дней</w:t>
            </w:r>
          </w:p>
        </w:tc>
      </w:tr>
      <w:tr w:rsidR="007B4780" w14:paraId="333C0AB0" w14:textId="77777777">
        <w:trPr>
          <w:trHeight w:val="315"/>
        </w:trPr>
        <w:tc>
          <w:tcPr>
            <w:tcW w:w="3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CAE916" w14:textId="77777777" w:rsidR="007B4780" w:rsidRDefault="00000000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 xml:space="preserve">Предоставление субсидии на обеспечение прироста сельскохозяйственной продукции собственного производства в рамках приоритетных подотраслей агропромышленного комплекса на поддержку </w:t>
            </w:r>
            <w:r>
              <w:rPr>
                <w:rFonts w:ascii="Arial" w:hAnsi="Arial"/>
                <w:color w:val="5C1105"/>
              </w:rPr>
              <w:lastRenderedPageBreak/>
              <w:t>производства молока</w:t>
            </w:r>
          </w:p>
        </w:tc>
        <w:tc>
          <w:tcPr>
            <w:tcW w:w="31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5CB28D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lastRenderedPageBreak/>
              <w:t>бесплатно</w:t>
            </w:r>
          </w:p>
        </w:tc>
        <w:tc>
          <w:tcPr>
            <w:tcW w:w="3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3AC8F3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25 рабочих дней</w:t>
            </w:r>
          </w:p>
        </w:tc>
      </w:tr>
      <w:tr w:rsidR="007B4780" w14:paraId="035763BF" w14:textId="77777777">
        <w:trPr>
          <w:trHeight w:val="315"/>
        </w:trPr>
        <w:tc>
          <w:tcPr>
            <w:tcW w:w="3394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72D7CF" w14:textId="77777777" w:rsidR="007B4780" w:rsidRDefault="00000000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 xml:space="preserve">Предоставление субсидии на возмещение части затрат на проведение </w:t>
            </w:r>
            <w:proofErr w:type="spellStart"/>
            <w:r>
              <w:rPr>
                <w:rFonts w:ascii="Arial" w:hAnsi="Arial"/>
                <w:color w:val="5C1105"/>
              </w:rPr>
              <w:t>уходных</w:t>
            </w:r>
            <w:proofErr w:type="spellEnd"/>
            <w:r>
              <w:rPr>
                <w:rFonts w:ascii="Arial" w:hAnsi="Arial"/>
                <w:color w:val="5C1105"/>
              </w:rPr>
              <w:t xml:space="preserve"> работ на виноградниках автохтонных сортов в плодоносящем возрасте</w:t>
            </w:r>
          </w:p>
        </w:tc>
        <w:tc>
          <w:tcPr>
            <w:tcW w:w="3113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CDD9D2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2A1AEA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25 рабочих дней</w:t>
            </w:r>
          </w:p>
        </w:tc>
      </w:tr>
      <w:tr w:rsidR="007B4780" w14:paraId="45BC2102" w14:textId="77777777">
        <w:trPr>
          <w:trHeight w:val="315"/>
        </w:trPr>
        <w:tc>
          <w:tcPr>
            <w:tcW w:w="3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9A36AE" w14:textId="77777777" w:rsidR="007B4780" w:rsidRDefault="00000000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Предоставление субсидии крестьянским (фермерским) хозяйствам на создание системы поддержки фермеров и развитие сельской кооперации по направлению – предоставление грантов «</w:t>
            </w:r>
            <w:proofErr w:type="spellStart"/>
            <w:r>
              <w:rPr>
                <w:rFonts w:ascii="Arial" w:hAnsi="Arial"/>
                <w:color w:val="5C1105"/>
              </w:rPr>
              <w:t>Агростартап</w:t>
            </w:r>
            <w:proofErr w:type="spellEnd"/>
            <w:r>
              <w:rPr>
                <w:rFonts w:ascii="Arial" w:hAnsi="Arial"/>
                <w:color w:val="5C1105"/>
              </w:rPr>
              <w:t>»»</w:t>
            </w:r>
          </w:p>
        </w:tc>
        <w:tc>
          <w:tcPr>
            <w:tcW w:w="31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09611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F9D061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86 рабочих дней</w:t>
            </w:r>
          </w:p>
        </w:tc>
      </w:tr>
      <w:tr w:rsidR="007B4780" w14:paraId="59368338" w14:textId="77777777">
        <w:trPr>
          <w:trHeight w:val="315"/>
        </w:trPr>
        <w:tc>
          <w:tcPr>
            <w:tcW w:w="3394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4B28A9" w14:textId="77777777" w:rsidR="007B4780" w:rsidRDefault="00000000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Предоставление субсидии на возмещение части затрат на производство и реализацию продукции аквакультуры</w:t>
            </w:r>
          </w:p>
        </w:tc>
        <w:tc>
          <w:tcPr>
            <w:tcW w:w="3113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63BA8E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F8A74A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30 рабочих дней</w:t>
            </w:r>
          </w:p>
        </w:tc>
      </w:tr>
      <w:tr w:rsidR="007B4780" w14:paraId="22BDC613" w14:textId="77777777">
        <w:trPr>
          <w:trHeight w:val="315"/>
        </w:trPr>
        <w:tc>
          <w:tcPr>
            <w:tcW w:w="3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54E42C" w14:textId="77777777" w:rsidR="007B4780" w:rsidRDefault="00000000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Предоставление субсидии на возмещение части затрат на приобретение техники, спецавтотранспорта, оборудования, устройств, приборов и комплектующих к ним, используемых в аквакультуре (рыбоводстве) и (или) переработке водных биологических ресурсов, в том числе по импорту</w:t>
            </w:r>
          </w:p>
        </w:tc>
        <w:tc>
          <w:tcPr>
            <w:tcW w:w="31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223E2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E75BEA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30 рабочих дней</w:t>
            </w:r>
          </w:p>
        </w:tc>
      </w:tr>
      <w:tr w:rsidR="007B4780" w14:paraId="086E43E3" w14:textId="77777777">
        <w:trPr>
          <w:trHeight w:val="315"/>
        </w:trPr>
        <w:tc>
          <w:tcPr>
            <w:tcW w:w="3394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6484DE" w14:textId="77777777" w:rsidR="007B4780" w:rsidRDefault="00000000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Предоставление субсидий организациям потребительской кооперации на возмещение части затрат на приобретение оборудования, автотранспорта (автолавки, изотермические и хлебные фургоны), молоковозов и охладителей молока</w:t>
            </w:r>
          </w:p>
        </w:tc>
        <w:tc>
          <w:tcPr>
            <w:tcW w:w="3113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4A1ACE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F328BB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30 рабочих дней</w:t>
            </w:r>
          </w:p>
        </w:tc>
      </w:tr>
      <w:tr w:rsidR="007B4780" w14:paraId="7304B7AB" w14:textId="77777777">
        <w:trPr>
          <w:trHeight w:val="315"/>
        </w:trPr>
        <w:tc>
          <w:tcPr>
            <w:tcW w:w="3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2F068D" w14:textId="77777777" w:rsidR="007B4780" w:rsidRDefault="00000000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 xml:space="preserve">Предоставление субсидии на возмещение части затрат на приобретение электрической энергии для подачи воды в целях выращивания продукции аквакультуры и (или) переработки, охлаждения и хранения </w:t>
            </w:r>
            <w:r>
              <w:rPr>
                <w:rFonts w:ascii="Arial" w:hAnsi="Arial"/>
                <w:color w:val="5C1105"/>
              </w:rPr>
              <w:lastRenderedPageBreak/>
              <w:t>водных биологических ресурсов</w:t>
            </w:r>
          </w:p>
        </w:tc>
        <w:tc>
          <w:tcPr>
            <w:tcW w:w="31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1B13B4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lastRenderedPageBreak/>
              <w:t>бесплатно</w:t>
            </w:r>
          </w:p>
        </w:tc>
        <w:tc>
          <w:tcPr>
            <w:tcW w:w="3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CFE157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30 рабочих дней</w:t>
            </w:r>
          </w:p>
        </w:tc>
      </w:tr>
      <w:tr w:rsidR="007B4780" w14:paraId="61ADF628" w14:textId="77777777">
        <w:trPr>
          <w:trHeight w:val="315"/>
        </w:trPr>
        <w:tc>
          <w:tcPr>
            <w:tcW w:w="3394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71EFF" w14:textId="77777777" w:rsidR="007B4780" w:rsidRDefault="00000000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Предоставление субсидии на возмещение части затрат на производство рыбопосадочного материала для зарыбления внутренних вод, расположенных в границах Ростовской области</w:t>
            </w:r>
          </w:p>
        </w:tc>
        <w:tc>
          <w:tcPr>
            <w:tcW w:w="3113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3CEA7E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FC8CAF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 xml:space="preserve">30 рабочих дней </w:t>
            </w:r>
          </w:p>
        </w:tc>
      </w:tr>
      <w:tr w:rsidR="007B4780" w14:paraId="41742172" w14:textId="77777777">
        <w:trPr>
          <w:trHeight w:val="315"/>
        </w:trPr>
        <w:tc>
          <w:tcPr>
            <w:tcW w:w="3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93B8A" w14:textId="77777777" w:rsidR="007B4780" w:rsidRDefault="00000000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Предоставление субсидии на поддержку сельскохозяйственного производства по отдельным подотраслям растениеводства и животноводства в целях возмещения части затрат на развитие мясного животноводства, за исключением племенных животных</w:t>
            </w:r>
          </w:p>
        </w:tc>
        <w:tc>
          <w:tcPr>
            <w:tcW w:w="31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FE0342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FEAEC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 xml:space="preserve">30 рабочих дней </w:t>
            </w:r>
          </w:p>
        </w:tc>
      </w:tr>
      <w:tr w:rsidR="007B4780" w14:paraId="40F28FE5" w14:textId="77777777">
        <w:trPr>
          <w:trHeight w:val="315"/>
        </w:trPr>
        <w:tc>
          <w:tcPr>
            <w:tcW w:w="3394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3F7B8" w14:textId="77777777" w:rsidR="007B4780" w:rsidRDefault="00000000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Предоставление субсидии сельскохозяйственным товаропроизводителям (кроме граждан, ведущих личное подсобное хозяйство, и сельскохозяйственных кредитных потребительских кооперативов) на возмещение части затрат на приобретение и внесение фосфорсодержащих удобрений под пар и (или) зябь</w:t>
            </w:r>
          </w:p>
        </w:tc>
        <w:tc>
          <w:tcPr>
            <w:tcW w:w="3113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B31780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99522F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 xml:space="preserve">30 рабочих дней </w:t>
            </w:r>
          </w:p>
        </w:tc>
      </w:tr>
      <w:tr w:rsidR="007B4780" w14:paraId="54F8F6F9" w14:textId="77777777">
        <w:trPr>
          <w:trHeight w:val="315"/>
        </w:trPr>
        <w:tc>
          <w:tcPr>
            <w:tcW w:w="3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870E39" w14:textId="77777777" w:rsidR="007B4780" w:rsidRDefault="00000000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 xml:space="preserve">Предоставление субсидии предприятиям хлебопекарной промышленности на компенсацию части </w:t>
            </w:r>
            <w:proofErr w:type="gramStart"/>
            <w:r>
              <w:rPr>
                <w:rFonts w:ascii="Arial" w:hAnsi="Arial"/>
                <w:color w:val="5C1105"/>
              </w:rPr>
              <w:t>затрат  на</w:t>
            </w:r>
            <w:proofErr w:type="gramEnd"/>
            <w:r>
              <w:rPr>
                <w:rFonts w:ascii="Arial" w:hAnsi="Arial"/>
                <w:color w:val="5C1105"/>
              </w:rPr>
              <w:t xml:space="preserve"> производство и реализацию произведенных и реализованных хлеба и хлебобулочных изделий</w:t>
            </w:r>
          </w:p>
        </w:tc>
        <w:tc>
          <w:tcPr>
            <w:tcW w:w="31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965DE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05C23B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 xml:space="preserve">30 рабочих дней </w:t>
            </w:r>
          </w:p>
        </w:tc>
      </w:tr>
      <w:tr w:rsidR="007B4780" w14:paraId="3173DEA3" w14:textId="77777777">
        <w:trPr>
          <w:trHeight w:val="315"/>
        </w:trPr>
        <w:tc>
          <w:tcPr>
            <w:tcW w:w="3394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7885F" w14:textId="77777777" w:rsidR="007B4780" w:rsidRDefault="00000000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 xml:space="preserve">Предоставление субсидии на стимулирование развития приоритетных подотраслей агропромышленного комплекса и развитие малых форм хозяйствования в целях предоставления грантов на </w:t>
            </w:r>
            <w:r>
              <w:rPr>
                <w:rFonts w:ascii="Arial" w:hAnsi="Arial"/>
                <w:color w:val="5C1105"/>
              </w:rPr>
              <w:lastRenderedPageBreak/>
              <w:t>развитие семейных ферм</w:t>
            </w:r>
          </w:p>
        </w:tc>
        <w:tc>
          <w:tcPr>
            <w:tcW w:w="3113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A7889D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lastRenderedPageBreak/>
              <w:t>бесплатно</w:t>
            </w:r>
          </w:p>
        </w:tc>
        <w:tc>
          <w:tcPr>
            <w:tcW w:w="3427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30E2A7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 xml:space="preserve">39 рабочих дней </w:t>
            </w:r>
          </w:p>
        </w:tc>
      </w:tr>
      <w:tr w:rsidR="007B4780" w14:paraId="49552B90" w14:textId="77777777">
        <w:trPr>
          <w:trHeight w:val="315"/>
        </w:trPr>
        <w:tc>
          <w:tcPr>
            <w:tcW w:w="3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30CF02" w14:textId="77777777" w:rsidR="007B4780" w:rsidRDefault="00000000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Предоставление субсидии сельскохозяйственным товаропроизводителям в рамках поддержки сельскохозяйственного производства на поддержку элитного семеноводства</w:t>
            </w:r>
          </w:p>
        </w:tc>
        <w:tc>
          <w:tcPr>
            <w:tcW w:w="31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82579D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824B6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 xml:space="preserve">30 рабочих дней </w:t>
            </w:r>
          </w:p>
        </w:tc>
      </w:tr>
      <w:tr w:rsidR="007B4780" w14:paraId="518D1364" w14:textId="77777777">
        <w:trPr>
          <w:trHeight w:val="315"/>
        </w:trPr>
        <w:tc>
          <w:tcPr>
            <w:tcW w:w="3394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751E29" w14:textId="77777777" w:rsidR="007B4780" w:rsidRDefault="00000000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Предоставление субсидии организациям потребительской кооперации (их союзам) и сельскохозяйственным потребительским кооперативам на возмещение части затрат на уплату авансовых и текущих лизинговых платежей при приобретении в лизинг основных средств в части технологического, торгового и холодильного оборудования, транспортных средств, необходимых для закупки, переработки, хранения и сбыта сельскохозяйственной и пищевой продукции, оборудования для обработки и внесения навоза, переработки биологических отходов животного происхождения, отходов растениеводства, животноводства, переработки сельскохозяйственного сырья в целях производства корма для животных</w:t>
            </w:r>
          </w:p>
        </w:tc>
        <w:tc>
          <w:tcPr>
            <w:tcW w:w="3113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12E57C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FA90AD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30 рабочих дней</w:t>
            </w:r>
          </w:p>
        </w:tc>
      </w:tr>
      <w:tr w:rsidR="007B4780" w14:paraId="02FFA027" w14:textId="77777777">
        <w:trPr>
          <w:trHeight w:val="315"/>
        </w:trPr>
        <w:tc>
          <w:tcPr>
            <w:tcW w:w="3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DB54D" w14:textId="77777777" w:rsidR="007B4780" w:rsidRDefault="00000000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 xml:space="preserve">Предоставление субсидии организациям потребительской кооперации (их союзам) и сельскохозяйственным потребительским кооперативам на возмещение части затрат на организацию электро-, газо-, водоснабжения и водоотведения объектов по заготовке, переработке, хранению и реализации </w:t>
            </w:r>
            <w:proofErr w:type="gramStart"/>
            <w:r>
              <w:rPr>
                <w:rFonts w:ascii="Arial" w:hAnsi="Arial"/>
                <w:color w:val="5C1105"/>
              </w:rPr>
              <w:lastRenderedPageBreak/>
              <w:t>сельскохозяйственной  и</w:t>
            </w:r>
            <w:proofErr w:type="gramEnd"/>
            <w:r>
              <w:rPr>
                <w:rFonts w:ascii="Arial" w:hAnsi="Arial"/>
                <w:color w:val="5C1105"/>
              </w:rPr>
              <w:t xml:space="preserve"> пищевой продукции</w:t>
            </w:r>
          </w:p>
        </w:tc>
        <w:tc>
          <w:tcPr>
            <w:tcW w:w="31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9119DF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lastRenderedPageBreak/>
              <w:t>бесплатно</w:t>
            </w:r>
          </w:p>
        </w:tc>
        <w:tc>
          <w:tcPr>
            <w:tcW w:w="3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9A641F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30 рабочих дней</w:t>
            </w:r>
          </w:p>
        </w:tc>
      </w:tr>
      <w:tr w:rsidR="007B4780" w14:paraId="4995824E" w14:textId="77777777">
        <w:trPr>
          <w:trHeight w:val="315"/>
        </w:trPr>
        <w:tc>
          <w:tcPr>
            <w:tcW w:w="3394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AFB610" w14:textId="77777777" w:rsidR="007B4780" w:rsidRDefault="00000000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Предоставление субсидии производителям зерновых культур на возмещение части затрат на производство и реализацию зерновых культур</w:t>
            </w:r>
          </w:p>
        </w:tc>
        <w:tc>
          <w:tcPr>
            <w:tcW w:w="3113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E838A4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1B83B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 xml:space="preserve">30 рабочих дней </w:t>
            </w:r>
          </w:p>
        </w:tc>
      </w:tr>
      <w:tr w:rsidR="007B4780" w14:paraId="3C3B8B01" w14:textId="77777777">
        <w:trPr>
          <w:trHeight w:val="629"/>
        </w:trPr>
        <w:tc>
          <w:tcPr>
            <w:tcW w:w="993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B4C022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b/>
                <w:color w:val="5C1105"/>
              </w:rPr>
              <w:t>Министерство строительства, архитектуры и территориального развития Ростовской области</w:t>
            </w:r>
          </w:p>
        </w:tc>
      </w:tr>
      <w:tr w:rsidR="007B4780" w14:paraId="3DCA81B8" w14:textId="77777777">
        <w:trPr>
          <w:trHeight w:val="315"/>
        </w:trPr>
        <w:tc>
          <w:tcPr>
            <w:tcW w:w="3394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50771C" w14:textId="77777777" w:rsidR="007B4780" w:rsidRDefault="00000000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Предоставление разрешения на строительство в случае, если строительство объекта капитального строительства планируется осуществлять на территориях двух и более муниципальных образований (муниципальных районов, городских округов), и в случае реконструкции объекта капитального строительства, расположенного на территориях двух и более муниципальных образований (муниципальных районов, городских округов) (за исключением строительства автомобильных дорог и дорожных сооружений)</w:t>
            </w:r>
          </w:p>
        </w:tc>
        <w:tc>
          <w:tcPr>
            <w:tcW w:w="3113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F64D87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092483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срок оказания услуги – 10 календарных дней</w:t>
            </w:r>
          </w:p>
        </w:tc>
      </w:tr>
      <w:tr w:rsidR="007B4780" w14:paraId="4A2EB4FA" w14:textId="77777777">
        <w:trPr>
          <w:trHeight w:val="315"/>
        </w:trPr>
        <w:tc>
          <w:tcPr>
            <w:tcW w:w="3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DF384D" w14:textId="77777777" w:rsidR="007B4780" w:rsidRDefault="00000000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Предоставление разрешения на ввод в эксплуатацию в случае, если строительство объекта капитального строительства осуществлено на территориях двух и более муниципальных образований (муниципальных районов, городских округов), и в случае реконструкции объекта капитального строительства, расположенного на территориях двух и более муниципальных образований (муниципальных районов, городских округов) (за исключением строительства автомобильных дорог и дорожных сооружений)</w:t>
            </w:r>
          </w:p>
        </w:tc>
        <w:tc>
          <w:tcPr>
            <w:tcW w:w="31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7FAE40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4CA3A4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срок оказания услуги – 10 календарных дней</w:t>
            </w:r>
          </w:p>
        </w:tc>
      </w:tr>
      <w:tr w:rsidR="007B4780" w14:paraId="79750DB8" w14:textId="77777777">
        <w:trPr>
          <w:trHeight w:val="530"/>
        </w:trPr>
        <w:tc>
          <w:tcPr>
            <w:tcW w:w="9934" w:type="dxa"/>
            <w:gridSpan w:val="3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E1B1F5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b/>
                <w:color w:val="5C1105"/>
              </w:rPr>
              <w:t>Министерство экономического развития Ростовской области</w:t>
            </w:r>
          </w:p>
        </w:tc>
      </w:tr>
      <w:tr w:rsidR="007B4780" w14:paraId="3557F347" w14:textId="77777777">
        <w:trPr>
          <w:trHeight w:val="315"/>
        </w:trPr>
        <w:tc>
          <w:tcPr>
            <w:tcW w:w="3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C46A7" w14:textId="77777777" w:rsidR="007B4780" w:rsidRDefault="00000000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lastRenderedPageBreak/>
              <w:t>Предоставление льгот по налогам инвесторам, осуществляющим реализацию инвестиционных проектов</w:t>
            </w:r>
          </w:p>
        </w:tc>
        <w:tc>
          <w:tcPr>
            <w:tcW w:w="31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4F436A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DA360B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срок оказания услуги – 14 рабочих дней</w:t>
            </w:r>
          </w:p>
        </w:tc>
      </w:tr>
      <w:tr w:rsidR="007B4780" w14:paraId="2227EAD2" w14:textId="77777777">
        <w:trPr>
          <w:trHeight w:val="315"/>
        </w:trPr>
        <w:tc>
          <w:tcPr>
            <w:tcW w:w="3394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CB5E0" w14:textId="77777777" w:rsidR="007B4780" w:rsidRDefault="00000000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Предоставление субсидий субъектам инновационной деятельности малого и среднего предпринимательства</w:t>
            </w:r>
          </w:p>
        </w:tc>
        <w:tc>
          <w:tcPr>
            <w:tcW w:w="3113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7A0601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450D9D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срок оказания услуги – 63 рабочих дней</w:t>
            </w:r>
          </w:p>
        </w:tc>
      </w:tr>
      <w:tr w:rsidR="007B4780" w14:paraId="0EED1ACB" w14:textId="77777777">
        <w:trPr>
          <w:trHeight w:val="315"/>
        </w:trPr>
        <w:tc>
          <w:tcPr>
            <w:tcW w:w="3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84943" w14:textId="77777777" w:rsidR="007B4780" w:rsidRDefault="00000000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Предоставление субсидий организациям независимо от организационно-правовой формы на возмещение части затрат по созданию объектов капитального строительства инженерной инфраструктуры, являющихся неотъемлемой частью инвестиционного проекта, и (или) их подключению (технологическому присоединению) к инженерным системам электро-, газо-, водоснабжения и водоотведения».</w:t>
            </w:r>
          </w:p>
        </w:tc>
        <w:tc>
          <w:tcPr>
            <w:tcW w:w="31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CF7A69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97FDB7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срок оказания услуги – 63 рабочих дней</w:t>
            </w:r>
          </w:p>
        </w:tc>
      </w:tr>
      <w:tr w:rsidR="007B4780" w14:paraId="0ACEE838" w14:textId="77777777">
        <w:trPr>
          <w:trHeight w:val="438"/>
        </w:trPr>
        <w:tc>
          <w:tcPr>
            <w:tcW w:w="9934" w:type="dxa"/>
            <w:gridSpan w:val="3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2991E6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b/>
                <w:color w:val="5C1105"/>
              </w:rPr>
              <w:t>Министерство природных ресурсов и экологии Ростовской области</w:t>
            </w:r>
          </w:p>
        </w:tc>
      </w:tr>
      <w:tr w:rsidR="007B4780" w14:paraId="08D39CF0" w14:textId="77777777">
        <w:trPr>
          <w:trHeight w:val="315"/>
        </w:trPr>
        <w:tc>
          <w:tcPr>
            <w:tcW w:w="3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AF60A5" w14:textId="77777777" w:rsidR="007B4780" w:rsidRDefault="00000000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Предоставление в пределах земель лесного фонда лесных участков в постоянное (бессрочное) пользование</w:t>
            </w:r>
          </w:p>
        </w:tc>
        <w:tc>
          <w:tcPr>
            <w:tcW w:w="31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1B6B89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95F8D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срок оказания услуги – 30 рабочих дней</w:t>
            </w:r>
          </w:p>
        </w:tc>
      </w:tr>
      <w:tr w:rsidR="007B4780" w14:paraId="619145C9" w14:textId="77777777">
        <w:trPr>
          <w:trHeight w:val="315"/>
        </w:trPr>
        <w:tc>
          <w:tcPr>
            <w:tcW w:w="3394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384834" w14:textId="77777777" w:rsidR="007B4780" w:rsidRDefault="00000000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Предоставление в пределах земель лесного фонда лесных участков в безвозмездное пользование</w:t>
            </w:r>
          </w:p>
        </w:tc>
        <w:tc>
          <w:tcPr>
            <w:tcW w:w="3113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36C264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CC4574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срок оказания услуги – 30 рабочих дней</w:t>
            </w:r>
          </w:p>
        </w:tc>
      </w:tr>
      <w:tr w:rsidR="007B4780" w14:paraId="667C6131" w14:textId="77777777">
        <w:trPr>
          <w:trHeight w:val="315"/>
        </w:trPr>
        <w:tc>
          <w:tcPr>
            <w:tcW w:w="3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F1746" w14:textId="7AE94B12" w:rsidR="007B4780" w:rsidRDefault="00134585">
            <w:pPr>
              <w:rPr>
                <w:rFonts w:ascii="Arial" w:hAnsi="Arial"/>
                <w:color w:val="5C1105"/>
              </w:rPr>
            </w:pPr>
            <w:r w:rsidRPr="00134585">
              <w:rPr>
                <w:rFonts w:ascii="Arial" w:hAnsi="Arial"/>
                <w:color w:val="5C1105"/>
              </w:rPr>
              <w:t>Выдача разрешений на добычу охотничьих ресурсов, за исключением охотничьих ресурсов, находящихся на особо охраняемых природных территориях федерального значения, а также млекопитающих и птиц, занесенных в Красную книгу Российской Федерации</w:t>
            </w:r>
          </w:p>
        </w:tc>
        <w:tc>
          <w:tcPr>
            <w:tcW w:w="31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C9772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6AC10A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срок оказания услуги – 5 рабочих дней</w:t>
            </w:r>
          </w:p>
        </w:tc>
      </w:tr>
      <w:tr w:rsidR="007B4780" w14:paraId="68CCC9B0" w14:textId="77777777">
        <w:trPr>
          <w:trHeight w:val="834"/>
        </w:trPr>
        <w:tc>
          <w:tcPr>
            <w:tcW w:w="3394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A9765B" w14:textId="77777777" w:rsidR="007B4780" w:rsidRDefault="00000000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Предоставление права пользования недрами</w:t>
            </w:r>
          </w:p>
        </w:tc>
        <w:tc>
          <w:tcPr>
            <w:tcW w:w="3113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2E6DEF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государственная пошлина – 7500 рублей</w:t>
            </w:r>
          </w:p>
        </w:tc>
        <w:tc>
          <w:tcPr>
            <w:tcW w:w="3427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C1A61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срок оказания услуги – 95 рабочих дней</w:t>
            </w:r>
          </w:p>
        </w:tc>
      </w:tr>
      <w:tr w:rsidR="007B4780" w14:paraId="36496FF1" w14:textId="77777777">
        <w:trPr>
          <w:trHeight w:val="816"/>
        </w:trPr>
        <w:tc>
          <w:tcPr>
            <w:tcW w:w="3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24599" w14:textId="77777777" w:rsidR="007B4780" w:rsidRDefault="00000000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lastRenderedPageBreak/>
              <w:t>Внесение изменений в лицензию на право пользования недрами</w:t>
            </w:r>
          </w:p>
        </w:tc>
        <w:tc>
          <w:tcPr>
            <w:tcW w:w="31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14BE32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государственная пошлина – 750 рублей</w:t>
            </w:r>
          </w:p>
        </w:tc>
        <w:tc>
          <w:tcPr>
            <w:tcW w:w="3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D1662D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срок оказания услуги – 90 рабочих дней</w:t>
            </w:r>
          </w:p>
        </w:tc>
      </w:tr>
      <w:tr w:rsidR="007B4780" w14:paraId="71E2312A" w14:textId="77777777">
        <w:trPr>
          <w:trHeight w:val="795"/>
        </w:trPr>
        <w:tc>
          <w:tcPr>
            <w:tcW w:w="3394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582EBF" w14:textId="77777777" w:rsidR="007B4780" w:rsidRDefault="00000000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Переоформление лицензии на право пользования недрами</w:t>
            </w:r>
          </w:p>
        </w:tc>
        <w:tc>
          <w:tcPr>
            <w:tcW w:w="3113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0616B9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государственная пошлина – 750 рублей</w:t>
            </w:r>
          </w:p>
        </w:tc>
        <w:tc>
          <w:tcPr>
            <w:tcW w:w="3427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A2A008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срок оказания услуги – 90 рабочих дней</w:t>
            </w:r>
          </w:p>
        </w:tc>
      </w:tr>
      <w:tr w:rsidR="007B4780" w14:paraId="6EB3BC4A" w14:textId="77777777">
        <w:trPr>
          <w:trHeight w:val="744"/>
        </w:trPr>
        <w:tc>
          <w:tcPr>
            <w:tcW w:w="3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85056F" w14:textId="77777777" w:rsidR="007B4780" w:rsidRDefault="00000000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Прекращение права пользования недрами</w:t>
            </w:r>
          </w:p>
        </w:tc>
        <w:tc>
          <w:tcPr>
            <w:tcW w:w="31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E1976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государственная пошлина – 750 рублей</w:t>
            </w:r>
          </w:p>
        </w:tc>
        <w:tc>
          <w:tcPr>
            <w:tcW w:w="3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3AF2A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срок оказания услуги – 60 рабочих дней</w:t>
            </w:r>
          </w:p>
        </w:tc>
      </w:tr>
      <w:tr w:rsidR="00134585" w14:paraId="077BA8F1" w14:textId="77777777">
        <w:trPr>
          <w:trHeight w:val="1284"/>
        </w:trPr>
        <w:tc>
          <w:tcPr>
            <w:tcW w:w="3394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4B6184" w14:textId="029E7225" w:rsidR="00134585" w:rsidRDefault="00134585" w:rsidP="00134585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Выдача охотничьих билетов единого федерального образца</w:t>
            </w:r>
          </w:p>
        </w:tc>
        <w:tc>
          <w:tcPr>
            <w:tcW w:w="3113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E8B787" w14:textId="3A4BAB6E" w:rsidR="00134585" w:rsidRDefault="00134585" w:rsidP="00134585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D5A731" w14:textId="043CAF20" w:rsidR="00134585" w:rsidRDefault="00134585" w:rsidP="00134585">
            <w:pPr>
              <w:widowControl w:val="0"/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10 рабочих дней</w:t>
            </w:r>
          </w:p>
        </w:tc>
      </w:tr>
      <w:tr w:rsidR="007B4780" w14:paraId="1D76E9B0" w14:textId="77777777" w:rsidTr="00134585">
        <w:trPr>
          <w:trHeight w:val="591"/>
        </w:trPr>
        <w:tc>
          <w:tcPr>
            <w:tcW w:w="993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75364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b/>
                <w:color w:val="5C1105"/>
              </w:rPr>
              <w:t>Комитет по молодежной политике Ростовской области</w:t>
            </w:r>
          </w:p>
        </w:tc>
      </w:tr>
      <w:tr w:rsidR="007B4780" w14:paraId="15DD6FBD" w14:textId="77777777" w:rsidTr="00134585">
        <w:trPr>
          <w:trHeight w:val="1428"/>
        </w:trPr>
        <w:tc>
          <w:tcPr>
            <w:tcW w:w="3394" w:type="dxa"/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EFCDEA" w14:textId="77777777" w:rsidR="007B4780" w:rsidRDefault="00000000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Формирование областного реестра молодежных и детских общественных объединений, пользующихся государственной поддержкой</w:t>
            </w:r>
          </w:p>
        </w:tc>
        <w:tc>
          <w:tcPr>
            <w:tcW w:w="3113" w:type="dxa"/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B8711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3950CC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срок оказания услуги – 5 рабочих дней</w:t>
            </w:r>
          </w:p>
        </w:tc>
      </w:tr>
      <w:tr w:rsidR="007B4780" w14:paraId="1E81E3AF" w14:textId="77777777" w:rsidTr="00134585">
        <w:trPr>
          <w:trHeight w:val="315"/>
        </w:trPr>
        <w:tc>
          <w:tcPr>
            <w:tcW w:w="3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146007" w14:textId="77777777" w:rsidR="007B4780" w:rsidRDefault="00000000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Предоставление субсидий студенческим отрядам Ростовской области</w:t>
            </w:r>
          </w:p>
        </w:tc>
        <w:tc>
          <w:tcPr>
            <w:tcW w:w="31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B4D97E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086E72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срок оказания услуги – 18 рабочих дней</w:t>
            </w:r>
          </w:p>
        </w:tc>
      </w:tr>
      <w:tr w:rsidR="007B4780" w14:paraId="210BF518" w14:textId="77777777" w:rsidTr="00134585">
        <w:trPr>
          <w:trHeight w:val="315"/>
        </w:trPr>
        <w:tc>
          <w:tcPr>
            <w:tcW w:w="3394" w:type="dxa"/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0862FF" w14:textId="77777777" w:rsidR="007B4780" w:rsidRDefault="00000000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Предоставление субсидий молодежным и детским общественным объединениям, входящим в областной реестр молодежных и детских общественных объединений, пользующихся государственной поддержкой</w:t>
            </w:r>
          </w:p>
        </w:tc>
        <w:tc>
          <w:tcPr>
            <w:tcW w:w="3113" w:type="dxa"/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CADA34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21E99D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срок оказания услуги – 28 рабочих дней</w:t>
            </w:r>
          </w:p>
        </w:tc>
      </w:tr>
      <w:tr w:rsidR="007B4780" w14:paraId="6D1EE23D" w14:textId="77777777" w:rsidTr="00134585">
        <w:trPr>
          <w:trHeight w:val="466"/>
        </w:trPr>
        <w:tc>
          <w:tcPr>
            <w:tcW w:w="993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C65104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b/>
                <w:color w:val="5C1105"/>
              </w:rPr>
              <w:t>Управление ветеринарии Ростовской области</w:t>
            </w:r>
          </w:p>
        </w:tc>
      </w:tr>
      <w:tr w:rsidR="007B4780" w14:paraId="05FD7887" w14:textId="77777777">
        <w:trPr>
          <w:trHeight w:val="315"/>
        </w:trPr>
        <w:tc>
          <w:tcPr>
            <w:tcW w:w="3394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DA2B8E" w14:textId="77777777" w:rsidR="007B4780" w:rsidRDefault="00000000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Регистрация специалистов в области ветеринарии, занимающихся предпринимательской деятельностью на территории Ростовской области</w:t>
            </w:r>
          </w:p>
        </w:tc>
        <w:tc>
          <w:tcPr>
            <w:tcW w:w="3113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C5C7EB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935A56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срок оказания услуги – 10 рабочих дней</w:t>
            </w:r>
          </w:p>
        </w:tc>
      </w:tr>
      <w:tr w:rsidR="007B4780" w14:paraId="35266396" w14:textId="77777777">
        <w:trPr>
          <w:trHeight w:val="694"/>
        </w:trPr>
        <w:tc>
          <w:tcPr>
            <w:tcW w:w="993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057A01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b/>
                <w:color w:val="5C1105"/>
              </w:rPr>
              <w:t>Управление государственного надзора за техническим состоянием самоходных машин и других видов техники Ростовской области</w:t>
            </w:r>
          </w:p>
        </w:tc>
      </w:tr>
      <w:tr w:rsidR="007B4780" w14:paraId="31F384C2" w14:textId="77777777">
        <w:trPr>
          <w:trHeight w:val="1980"/>
        </w:trPr>
        <w:tc>
          <w:tcPr>
            <w:tcW w:w="3394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74890" w14:textId="77777777" w:rsidR="007B4780" w:rsidRDefault="00000000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lastRenderedPageBreak/>
              <w:t>Участие в комиссиях по рассмотрению претензий владельцев поднадзорных машин и оборудования по поводу ненадлежащего качества проданной или отремонтированной техники</w:t>
            </w:r>
          </w:p>
        </w:tc>
        <w:tc>
          <w:tcPr>
            <w:tcW w:w="3113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377256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сбор – 1141 рубль</w:t>
            </w:r>
          </w:p>
        </w:tc>
        <w:tc>
          <w:tcPr>
            <w:tcW w:w="3427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2A25A7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срок оказания услуги – 15 рабочих дней</w:t>
            </w:r>
          </w:p>
        </w:tc>
      </w:tr>
      <w:tr w:rsidR="007B4780" w14:paraId="2F305308" w14:textId="77777777">
        <w:trPr>
          <w:trHeight w:val="381"/>
        </w:trPr>
        <w:tc>
          <w:tcPr>
            <w:tcW w:w="993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38E183" w14:textId="77777777" w:rsidR="007B4780" w:rsidRDefault="00000000">
            <w:pPr>
              <w:jc w:val="center"/>
              <w:rPr>
                <w:rFonts w:ascii="Arial" w:hAnsi="Arial"/>
                <w:b/>
                <w:color w:val="5C1105"/>
              </w:rPr>
            </w:pPr>
            <w:r>
              <w:rPr>
                <w:rFonts w:ascii="Arial" w:hAnsi="Arial"/>
                <w:b/>
                <w:color w:val="5C1105"/>
              </w:rPr>
              <w:t>Комитет по охране объектов культурного наследия Ростовской области</w:t>
            </w:r>
          </w:p>
        </w:tc>
      </w:tr>
      <w:tr w:rsidR="007B4780" w14:paraId="53314A7F" w14:textId="77777777">
        <w:trPr>
          <w:trHeight w:val="1980"/>
        </w:trPr>
        <w:tc>
          <w:tcPr>
            <w:tcW w:w="3394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E17B8" w14:textId="77777777" w:rsidR="007B4780" w:rsidRDefault="00000000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Выдача разрешения на проведение работ по сохранению объекта культурного наследия регионального значения,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</w:t>
            </w:r>
          </w:p>
        </w:tc>
        <w:tc>
          <w:tcPr>
            <w:tcW w:w="3113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0E86E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B17DBB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30 рабочих дней</w:t>
            </w:r>
          </w:p>
        </w:tc>
      </w:tr>
      <w:tr w:rsidR="007B4780" w14:paraId="5131BF28" w14:textId="77777777">
        <w:trPr>
          <w:trHeight w:val="763"/>
        </w:trPr>
        <w:tc>
          <w:tcPr>
            <w:tcW w:w="3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3C2A1" w14:textId="77777777" w:rsidR="007B4780" w:rsidRDefault="00000000">
            <w:pPr>
              <w:rPr>
                <w:rFonts w:ascii="Arial" w:hAnsi="Arial"/>
                <w:b/>
                <w:color w:val="5C1105"/>
              </w:rPr>
            </w:pPr>
            <w:r>
              <w:rPr>
                <w:rFonts w:ascii="Arial" w:hAnsi="Arial"/>
                <w:color w:val="5C1105"/>
              </w:rPr>
              <w:t>Предоставление сведений о наличии или отсутствии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 и выявленных объектов культурного наследия на землях, подлежащих воздействию земляных, строительных, мелиоративных, хозяйственных работ, предусмотренных статьей 25 Лесного кодекса Российской Федерации работ по использованию лесов (за исключением работ, указанных в пунктах 3, 4 и 7 части 1 статьи 25 Лесного кодекса Российской Федерации) и иных работ</w:t>
            </w:r>
          </w:p>
        </w:tc>
        <w:tc>
          <w:tcPr>
            <w:tcW w:w="31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4E61D3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0B8C23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15 рабочих дней</w:t>
            </w:r>
          </w:p>
          <w:p w14:paraId="040BBBD6" w14:textId="77777777" w:rsidR="007B4780" w:rsidRDefault="007B4780">
            <w:pPr>
              <w:jc w:val="center"/>
              <w:rPr>
                <w:rFonts w:ascii="Arial" w:hAnsi="Arial"/>
                <w:color w:val="5C1105"/>
              </w:rPr>
            </w:pPr>
          </w:p>
        </w:tc>
      </w:tr>
      <w:tr w:rsidR="007B4780" w14:paraId="72550877" w14:textId="77777777">
        <w:trPr>
          <w:trHeight w:val="1980"/>
        </w:trPr>
        <w:tc>
          <w:tcPr>
            <w:tcW w:w="3394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7F4721" w14:textId="77777777" w:rsidR="007B4780" w:rsidRDefault="00000000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lastRenderedPageBreak/>
              <w:t>Согласование проектной документации на проведение работ по сохранению объекта культурного наследия регионального значения,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</w:t>
            </w:r>
          </w:p>
        </w:tc>
        <w:tc>
          <w:tcPr>
            <w:tcW w:w="3113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8C8E1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  <w:p w14:paraId="4C9F3E5F" w14:textId="77777777" w:rsidR="007B4780" w:rsidRDefault="007B4780">
            <w:pPr>
              <w:jc w:val="center"/>
              <w:rPr>
                <w:rFonts w:ascii="Arial" w:hAnsi="Arial"/>
                <w:color w:val="5C1105"/>
              </w:rPr>
            </w:pPr>
          </w:p>
        </w:tc>
        <w:tc>
          <w:tcPr>
            <w:tcW w:w="3427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28AC2A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45 рабочих дней</w:t>
            </w:r>
          </w:p>
          <w:p w14:paraId="77617F14" w14:textId="77777777" w:rsidR="007B4780" w:rsidRDefault="007B4780">
            <w:pPr>
              <w:jc w:val="center"/>
              <w:rPr>
                <w:rFonts w:ascii="Arial" w:hAnsi="Arial"/>
                <w:color w:val="5C1105"/>
              </w:rPr>
            </w:pPr>
          </w:p>
        </w:tc>
      </w:tr>
      <w:tr w:rsidR="007B4780" w14:paraId="01BC9DC5" w14:textId="77777777">
        <w:trPr>
          <w:trHeight w:val="763"/>
        </w:trPr>
        <w:tc>
          <w:tcPr>
            <w:tcW w:w="3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32B424" w14:textId="77777777" w:rsidR="007B4780" w:rsidRDefault="00000000">
            <w:pPr>
              <w:rPr>
                <w:rFonts w:ascii="Arial" w:hAnsi="Arial"/>
                <w:b/>
                <w:color w:val="5C1105"/>
              </w:rPr>
            </w:pPr>
            <w:r>
              <w:rPr>
                <w:rFonts w:ascii="Arial" w:hAnsi="Arial"/>
                <w:color w:val="5C1105"/>
              </w:rPr>
              <w:t>Предоставление сведений о принадлежности объектов недвижимости к объектам культурного наследия федерального значения, регионального значения, местного (муниципального) значения и выявленным объектам культурного наследия</w:t>
            </w:r>
          </w:p>
        </w:tc>
        <w:tc>
          <w:tcPr>
            <w:tcW w:w="31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35AD1C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ED175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20 рабочих дней</w:t>
            </w:r>
          </w:p>
          <w:p w14:paraId="75F63783" w14:textId="77777777" w:rsidR="007B4780" w:rsidRDefault="007B4780">
            <w:pPr>
              <w:jc w:val="center"/>
              <w:rPr>
                <w:rFonts w:ascii="Arial" w:hAnsi="Arial"/>
                <w:color w:val="5C1105"/>
              </w:rPr>
            </w:pPr>
          </w:p>
        </w:tc>
      </w:tr>
      <w:tr w:rsidR="007B4780" w14:paraId="04BA9329" w14:textId="77777777">
        <w:trPr>
          <w:trHeight w:val="1980"/>
        </w:trPr>
        <w:tc>
          <w:tcPr>
            <w:tcW w:w="3394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FD47BD" w14:textId="77777777" w:rsidR="007B4780" w:rsidRDefault="00000000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Выдача задания на проведение работ по сохранению объекта культурного наследия регионального значения,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</w:t>
            </w:r>
          </w:p>
        </w:tc>
        <w:tc>
          <w:tcPr>
            <w:tcW w:w="3113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B5E7D7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8C0D35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30 рабочих дней</w:t>
            </w:r>
          </w:p>
          <w:p w14:paraId="4EE36586" w14:textId="77777777" w:rsidR="007B4780" w:rsidRDefault="007B4780">
            <w:pPr>
              <w:jc w:val="center"/>
              <w:rPr>
                <w:rFonts w:ascii="Arial" w:hAnsi="Arial"/>
                <w:color w:val="5C1105"/>
              </w:rPr>
            </w:pPr>
          </w:p>
        </w:tc>
      </w:tr>
      <w:tr w:rsidR="007B4780" w14:paraId="50E18FBE" w14:textId="77777777">
        <w:trPr>
          <w:trHeight w:val="598"/>
        </w:trPr>
        <w:tc>
          <w:tcPr>
            <w:tcW w:w="993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AC3855" w14:textId="77777777" w:rsidR="007B4780" w:rsidRDefault="00000000">
            <w:pPr>
              <w:spacing w:line="240" w:lineRule="auto"/>
              <w:jc w:val="center"/>
              <w:rPr>
                <w:rFonts w:ascii="Arial" w:hAnsi="Arial"/>
                <w:b/>
                <w:color w:val="5C1105"/>
              </w:rPr>
            </w:pPr>
            <w:r>
              <w:rPr>
                <w:rFonts w:ascii="Arial" w:hAnsi="Arial"/>
                <w:b/>
                <w:color w:val="5C1105"/>
              </w:rPr>
              <w:t xml:space="preserve">Департамент по предупреждению и ликвидации чрезвычайных ситуаций </w:t>
            </w:r>
          </w:p>
          <w:p w14:paraId="5DF9BD57" w14:textId="77777777" w:rsidR="007B4780" w:rsidRDefault="00000000">
            <w:pPr>
              <w:spacing w:line="240" w:lineRule="auto"/>
              <w:jc w:val="center"/>
              <w:rPr>
                <w:rFonts w:ascii="Arial" w:hAnsi="Arial"/>
                <w:b/>
                <w:color w:val="5C1105"/>
              </w:rPr>
            </w:pPr>
            <w:r>
              <w:rPr>
                <w:rFonts w:ascii="Arial" w:hAnsi="Arial"/>
                <w:b/>
                <w:color w:val="5C1105"/>
              </w:rPr>
              <w:t>Ростовской области</w:t>
            </w:r>
          </w:p>
        </w:tc>
      </w:tr>
      <w:tr w:rsidR="007B4780" w14:paraId="02E1B9E1" w14:textId="77777777">
        <w:trPr>
          <w:trHeight w:val="2088"/>
        </w:trPr>
        <w:tc>
          <w:tcPr>
            <w:tcW w:w="3394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543D64" w14:textId="77777777" w:rsidR="007B4780" w:rsidRDefault="00000000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Назначение выплаты гражданам финансовой помощи в связи с утратой ими имущества первой необходимости в результате чрезвычайных ситуаций природного и техногенного характера</w:t>
            </w:r>
          </w:p>
        </w:tc>
        <w:tc>
          <w:tcPr>
            <w:tcW w:w="3113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C42F92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1D2D3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11 календарных дней</w:t>
            </w:r>
          </w:p>
        </w:tc>
      </w:tr>
      <w:tr w:rsidR="007B4780" w14:paraId="37D6826E" w14:textId="77777777">
        <w:trPr>
          <w:trHeight w:val="1867"/>
        </w:trPr>
        <w:tc>
          <w:tcPr>
            <w:tcW w:w="33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A49C52" w14:textId="77777777" w:rsidR="007B4780" w:rsidRDefault="00000000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lastRenderedPageBreak/>
              <w:t>Назначение выплаты единовременной материальной помощи гражданам, пострадавшим в результате чрезвычайных ситуаций природного и техногенного характера</w:t>
            </w:r>
          </w:p>
        </w:tc>
        <w:tc>
          <w:tcPr>
            <w:tcW w:w="31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0DB661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A87BE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11 календарных дней</w:t>
            </w:r>
          </w:p>
        </w:tc>
      </w:tr>
      <w:tr w:rsidR="007B4780" w14:paraId="7F9022E7" w14:textId="77777777">
        <w:trPr>
          <w:trHeight w:val="340"/>
        </w:trPr>
        <w:tc>
          <w:tcPr>
            <w:tcW w:w="9934" w:type="dxa"/>
            <w:gridSpan w:val="3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5679EC" w14:textId="77777777" w:rsidR="007B4780" w:rsidRDefault="00000000">
            <w:pPr>
              <w:spacing w:after="0" w:line="240" w:lineRule="auto"/>
              <w:jc w:val="center"/>
              <w:rPr>
                <w:rFonts w:ascii="Arial" w:hAnsi="Arial"/>
                <w:b/>
                <w:color w:val="5C1105"/>
              </w:rPr>
            </w:pPr>
            <w:r>
              <w:rPr>
                <w:rFonts w:ascii="Arial" w:hAnsi="Arial"/>
                <w:b/>
                <w:color w:val="5C1105"/>
              </w:rPr>
              <w:t xml:space="preserve">ЗАГС </w:t>
            </w:r>
          </w:p>
        </w:tc>
      </w:tr>
      <w:tr w:rsidR="007B4780" w14:paraId="62B8E1AF" w14:textId="77777777">
        <w:trPr>
          <w:trHeight w:val="780"/>
        </w:trPr>
        <w:tc>
          <w:tcPr>
            <w:tcW w:w="3394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3241BF" w14:textId="77777777" w:rsidR="007B4780" w:rsidRDefault="00000000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Государственная регистрация заключения брака</w:t>
            </w:r>
          </w:p>
        </w:tc>
        <w:tc>
          <w:tcPr>
            <w:tcW w:w="3113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10E97F" w14:textId="77777777" w:rsidR="007B4780" w:rsidRDefault="00000000">
            <w:pPr>
              <w:spacing w:after="0" w:line="240" w:lineRule="auto"/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стоимость подачи заявления в ЗАГС составляет 350 рублей.</w:t>
            </w:r>
          </w:p>
        </w:tc>
        <w:tc>
          <w:tcPr>
            <w:tcW w:w="3427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DA6DF2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по истечении месяца со дня подачи заявления</w:t>
            </w:r>
          </w:p>
        </w:tc>
      </w:tr>
      <w:tr w:rsidR="007B4780" w14:paraId="2DA4A313" w14:textId="77777777">
        <w:trPr>
          <w:trHeight w:val="315"/>
        </w:trPr>
        <w:tc>
          <w:tcPr>
            <w:tcW w:w="3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B6F1AE" w14:textId="77777777" w:rsidR="007B4780" w:rsidRDefault="00000000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Государственная регистрация расторжения брака</w:t>
            </w:r>
          </w:p>
        </w:tc>
        <w:tc>
          <w:tcPr>
            <w:tcW w:w="31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628AC3" w14:textId="77777777" w:rsidR="007B4780" w:rsidRDefault="00000000">
            <w:pPr>
              <w:spacing w:after="0" w:line="240" w:lineRule="auto"/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размер государственной пошлины году за подачу заявления в ЗАГС на развод составляет 650 рублей с каждого.</w:t>
            </w:r>
          </w:p>
          <w:p w14:paraId="2172198F" w14:textId="77777777" w:rsidR="007B4780" w:rsidRDefault="00000000">
            <w:pPr>
              <w:spacing w:after="0" w:line="240" w:lineRule="auto"/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если расторжение брака происходит в одностороннем порядке, то гражданину придется самостоятельно подавать иск и сумма государственного сбора в данном случае составит 350 рублей</w:t>
            </w:r>
          </w:p>
        </w:tc>
        <w:tc>
          <w:tcPr>
            <w:tcW w:w="3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B37B3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по истечении месяца со дня подачи заявления</w:t>
            </w:r>
          </w:p>
        </w:tc>
      </w:tr>
      <w:tr w:rsidR="007B4780" w14:paraId="373033FB" w14:textId="77777777">
        <w:trPr>
          <w:trHeight w:val="315"/>
        </w:trPr>
        <w:tc>
          <w:tcPr>
            <w:tcW w:w="3394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0C999" w14:textId="77777777" w:rsidR="007B4780" w:rsidRDefault="00000000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Выдача повторного свидетельства о государственной регистрации акта гражданского состояния и иных документов, подтверждающих наличие либо отсутствие факта государственной регистрации акта гражданского состояния</w:t>
            </w:r>
          </w:p>
        </w:tc>
        <w:tc>
          <w:tcPr>
            <w:tcW w:w="3113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12C72D" w14:textId="77777777" w:rsidR="007B4780" w:rsidRDefault="00000000">
            <w:pPr>
              <w:spacing w:after="0" w:line="240" w:lineRule="auto"/>
              <w:ind w:left="84" w:right="-28"/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государственная пошлина,</w:t>
            </w:r>
          </w:p>
          <w:p w14:paraId="4E6FE5F5" w14:textId="77777777" w:rsidR="007B4780" w:rsidRDefault="00000000">
            <w:pPr>
              <w:spacing w:after="0" w:line="240" w:lineRule="auto"/>
              <w:ind w:left="84" w:right="114" w:hanging="28"/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350 рублей -</w:t>
            </w:r>
          </w:p>
          <w:p w14:paraId="35D5D553" w14:textId="77777777" w:rsidR="007B4780" w:rsidRDefault="00000000">
            <w:pPr>
              <w:spacing w:after="0" w:line="240" w:lineRule="auto"/>
              <w:ind w:left="84" w:right="114" w:hanging="28"/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за выдачу повторного свидетельства о государственной регистрации акта гражданского состояния;</w:t>
            </w:r>
          </w:p>
          <w:p w14:paraId="6765AB84" w14:textId="77777777" w:rsidR="007B4780" w:rsidRDefault="00000000">
            <w:pPr>
              <w:spacing w:after="0" w:line="240" w:lineRule="auto"/>
              <w:ind w:left="84" w:right="114" w:hanging="28"/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200 рублей –за выдачу справок из архивов органов записи актов гражданского состояния.</w:t>
            </w:r>
          </w:p>
          <w:p w14:paraId="4271C30A" w14:textId="77777777" w:rsidR="007B4780" w:rsidRDefault="007B4780">
            <w:pPr>
              <w:spacing w:after="0" w:line="240" w:lineRule="auto"/>
              <w:jc w:val="center"/>
              <w:rPr>
                <w:rFonts w:ascii="Arial" w:hAnsi="Arial"/>
                <w:color w:val="5C1105"/>
              </w:rPr>
            </w:pPr>
          </w:p>
        </w:tc>
        <w:tc>
          <w:tcPr>
            <w:tcW w:w="3427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54398A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в день обращения в день обращения</w:t>
            </w:r>
          </w:p>
        </w:tc>
      </w:tr>
      <w:tr w:rsidR="007B4780" w14:paraId="717D9E7F" w14:textId="77777777">
        <w:trPr>
          <w:trHeight w:val="322"/>
        </w:trPr>
        <w:tc>
          <w:tcPr>
            <w:tcW w:w="993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46FDA6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b/>
                <w:color w:val="5C1105"/>
              </w:rPr>
              <w:t>Комитет по управлению архивным делом Ростовской области</w:t>
            </w:r>
          </w:p>
        </w:tc>
      </w:tr>
      <w:tr w:rsidR="007B4780" w14:paraId="60263FD2" w14:textId="77777777">
        <w:trPr>
          <w:trHeight w:val="315"/>
        </w:trPr>
        <w:tc>
          <w:tcPr>
            <w:tcW w:w="3394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65C21" w14:textId="77777777" w:rsidR="007B4780" w:rsidRDefault="00000000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</w:t>
            </w:r>
          </w:p>
        </w:tc>
        <w:tc>
          <w:tcPr>
            <w:tcW w:w="3113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7950B3" w14:textId="77777777" w:rsidR="007B4780" w:rsidRDefault="00000000">
            <w:pPr>
              <w:spacing w:after="0" w:line="240" w:lineRule="auto"/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19E6D4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30 календарных дней.</w:t>
            </w:r>
          </w:p>
          <w:p w14:paraId="28B919F9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в случаях необходимости предоставления Заявителем дополнительных сведений для исполнения запроса, просматривания большого объема архивных документов, размещения архивохранилищ вне основной территории Архива, переезда Архива, недостаточно развернутого научно-справочного аппарата, проведения научно-</w:t>
            </w:r>
            <w:r>
              <w:rPr>
                <w:rFonts w:ascii="Arial" w:hAnsi="Arial"/>
                <w:color w:val="5C1105"/>
              </w:rPr>
              <w:lastRenderedPageBreak/>
              <w:t>технической обработки документов, их реставрации срок предоставления государственной услуги продлевается, но не более чем на 30 календарных дней</w:t>
            </w:r>
          </w:p>
        </w:tc>
      </w:tr>
      <w:tr w:rsidR="007B4780" w14:paraId="4A3840C8" w14:textId="77777777">
        <w:trPr>
          <w:trHeight w:val="350"/>
        </w:trPr>
        <w:tc>
          <w:tcPr>
            <w:tcW w:w="993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B3760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b/>
                <w:color w:val="5C1105"/>
              </w:rPr>
              <w:lastRenderedPageBreak/>
              <w:t>Типовые муниципальные услуги</w:t>
            </w:r>
          </w:p>
        </w:tc>
      </w:tr>
      <w:tr w:rsidR="007B4780" w14:paraId="60EB7353" w14:textId="77777777">
        <w:trPr>
          <w:trHeight w:val="380"/>
        </w:trPr>
        <w:tc>
          <w:tcPr>
            <w:tcW w:w="9934" w:type="dxa"/>
            <w:gridSpan w:val="3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1A0980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b/>
                <w:color w:val="5C1105"/>
              </w:rPr>
              <w:t xml:space="preserve"> Муниципальные услуги в сфере земельно-имущественных отношений </w:t>
            </w:r>
          </w:p>
        </w:tc>
      </w:tr>
      <w:tr w:rsidR="007B4780" w14:paraId="120F9C4A" w14:textId="77777777">
        <w:trPr>
          <w:trHeight w:val="1718"/>
        </w:trPr>
        <w:tc>
          <w:tcPr>
            <w:tcW w:w="3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B432DC" w14:textId="77777777" w:rsidR="007B4780" w:rsidRDefault="00000000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Постановка на учет граждан, имеющих трех и более детей, в целях бесплатного предоставления земельного участка в собственность для индивидуального жилищного строительства.</w:t>
            </w:r>
          </w:p>
        </w:tc>
        <w:tc>
          <w:tcPr>
            <w:tcW w:w="31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FF77D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9660E2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1 месяц после получения всех необходимых документов</w:t>
            </w:r>
          </w:p>
        </w:tc>
      </w:tr>
      <w:tr w:rsidR="007B4780" w14:paraId="3444FCBA" w14:textId="77777777">
        <w:trPr>
          <w:trHeight w:val="315"/>
        </w:trPr>
        <w:tc>
          <w:tcPr>
            <w:tcW w:w="3394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EB82B8" w14:textId="77777777" w:rsidR="007B4780" w:rsidRDefault="00000000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Постановка на учет граждан, имеющих трех и более детей, в целях бесплатного предоставления земельного участка в собственность для ведения личного подсобного хозяйства или создания крестьянского (фермерского) хозяйства.</w:t>
            </w:r>
          </w:p>
        </w:tc>
        <w:tc>
          <w:tcPr>
            <w:tcW w:w="3113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2C3C2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CA725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1 месяц после получения всех необходимых документов</w:t>
            </w:r>
          </w:p>
        </w:tc>
      </w:tr>
      <w:tr w:rsidR="007B4780" w14:paraId="4147FE3F" w14:textId="77777777">
        <w:trPr>
          <w:trHeight w:val="315"/>
        </w:trPr>
        <w:tc>
          <w:tcPr>
            <w:tcW w:w="3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A02D95" w14:textId="77777777" w:rsidR="007B4780" w:rsidRDefault="00000000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Прекращение права постоянного (бессрочного) пользования земельным участком или права пожизненного наследуемого владения земельным участком.</w:t>
            </w:r>
          </w:p>
        </w:tc>
        <w:tc>
          <w:tcPr>
            <w:tcW w:w="31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0187F0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C90816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1 месяц после получения всех необходимых документов</w:t>
            </w:r>
          </w:p>
        </w:tc>
      </w:tr>
      <w:tr w:rsidR="007B4780" w14:paraId="242966D9" w14:textId="77777777">
        <w:trPr>
          <w:trHeight w:val="315"/>
        </w:trPr>
        <w:tc>
          <w:tcPr>
            <w:tcW w:w="3394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F190F4" w14:textId="77777777" w:rsidR="007B4780" w:rsidRDefault="00000000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Предоставление информации об объектах учета из реестра муниципального имущества</w:t>
            </w:r>
          </w:p>
        </w:tc>
        <w:tc>
          <w:tcPr>
            <w:tcW w:w="3113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52A0DB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F1BE97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срок оказания услуги - 10 календарных дней</w:t>
            </w:r>
          </w:p>
        </w:tc>
      </w:tr>
      <w:tr w:rsidR="007B4780" w14:paraId="2E099444" w14:textId="77777777">
        <w:trPr>
          <w:trHeight w:val="3206"/>
        </w:trPr>
        <w:tc>
          <w:tcPr>
            <w:tcW w:w="3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5B4AF4" w14:textId="77777777" w:rsidR="007B4780" w:rsidRDefault="00000000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Заключение договоров аренды муниципального имущества (за исключением земельных участков) на новый срок.</w:t>
            </w:r>
          </w:p>
        </w:tc>
        <w:tc>
          <w:tcPr>
            <w:tcW w:w="31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574E5A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65B91F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1 неделя – принятие решения уполномоченного органа</w:t>
            </w:r>
          </w:p>
          <w:p w14:paraId="097BBFB8" w14:textId="77777777" w:rsidR="007B4780" w:rsidRDefault="007B4780">
            <w:pPr>
              <w:jc w:val="center"/>
              <w:rPr>
                <w:rFonts w:ascii="Arial" w:hAnsi="Arial"/>
                <w:color w:val="5C1105"/>
              </w:rPr>
            </w:pPr>
          </w:p>
          <w:p w14:paraId="6B76A738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90 дней – проведение мероприятий по оценке рыночной стоимости муниципального имущества;</w:t>
            </w:r>
          </w:p>
          <w:p w14:paraId="41FA0415" w14:textId="77777777" w:rsidR="007B4780" w:rsidRDefault="007B4780">
            <w:pPr>
              <w:jc w:val="center"/>
              <w:rPr>
                <w:rFonts w:ascii="Arial" w:hAnsi="Arial"/>
                <w:color w:val="5C1105"/>
              </w:rPr>
            </w:pPr>
          </w:p>
          <w:p w14:paraId="2F7B7378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1 неделя – заключение договора аренды</w:t>
            </w:r>
          </w:p>
        </w:tc>
      </w:tr>
      <w:tr w:rsidR="007B4780" w14:paraId="6F01FB19" w14:textId="77777777">
        <w:trPr>
          <w:trHeight w:val="974"/>
        </w:trPr>
        <w:tc>
          <w:tcPr>
            <w:tcW w:w="3394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89CE18" w14:textId="77777777" w:rsidR="007B4780" w:rsidRDefault="00000000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lastRenderedPageBreak/>
              <w:t>Выдача справки об отсутствии (наличии) задолженности по арендной плате за земельный участок.</w:t>
            </w:r>
          </w:p>
        </w:tc>
        <w:tc>
          <w:tcPr>
            <w:tcW w:w="3113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B43CF3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92DBAA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срок оказания услуги - 5 рабочих день</w:t>
            </w:r>
          </w:p>
        </w:tc>
      </w:tr>
      <w:tr w:rsidR="007B4780" w14:paraId="0C36B303" w14:textId="77777777">
        <w:trPr>
          <w:trHeight w:val="315"/>
        </w:trPr>
        <w:tc>
          <w:tcPr>
            <w:tcW w:w="3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AE60B" w14:textId="77777777" w:rsidR="007B4780" w:rsidRDefault="00000000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Предоставление муниципального имущества (за исключением земельных участков) в аренду без проведения торгов.</w:t>
            </w:r>
          </w:p>
        </w:tc>
        <w:tc>
          <w:tcPr>
            <w:tcW w:w="31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28067E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8DE916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1 неделя – принятие решения уполномоченного органа</w:t>
            </w:r>
          </w:p>
          <w:p w14:paraId="5833DE9C" w14:textId="77777777" w:rsidR="007B4780" w:rsidRDefault="007B4780">
            <w:pPr>
              <w:jc w:val="center"/>
              <w:rPr>
                <w:rFonts w:ascii="Arial" w:hAnsi="Arial"/>
                <w:color w:val="5C1105"/>
              </w:rPr>
            </w:pPr>
          </w:p>
          <w:p w14:paraId="58EFFCE8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90 дней – проведение мероприятий по оценке рыночной стоимости муниципального имущества;</w:t>
            </w:r>
          </w:p>
          <w:p w14:paraId="09C64240" w14:textId="77777777" w:rsidR="007B4780" w:rsidRDefault="007B4780">
            <w:pPr>
              <w:jc w:val="center"/>
              <w:rPr>
                <w:rFonts w:ascii="Arial" w:hAnsi="Arial"/>
                <w:color w:val="5C1105"/>
              </w:rPr>
            </w:pPr>
          </w:p>
          <w:p w14:paraId="15E84F4B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1 неделя – заключение договора аренды</w:t>
            </w:r>
          </w:p>
        </w:tc>
      </w:tr>
      <w:tr w:rsidR="007B4780" w14:paraId="089B0703" w14:textId="77777777">
        <w:trPr>
          <w:trHeight w:val="315"/>
        </w:trPr>
        <w:tc>
          <w:tcPr>
            <w:tcW w:w="3394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7E2780" w14:textId="77777777" w:rsidR="007B4780" w:rsidRDefault="00000000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Расторжение договора аренды, безвозмездного пользования земельным участком.</w:t>
            </w:r>
          </w:p>
        </w:tc>
        <w:tc>
          <w:tcPr>
            <w:tcW w:w="3113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BE0FD2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71DF95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срок оказания услуги - 30 рабочих дней</w:t>
            </w:r>
          </w:p>
        </w:tc>
      </w:tr>
      <w:tr w:rsidR="007B4780" w14:paraId="121DE0AF" w14:textId="77777777">
        <w:trPr>
          <w:trHeight w:val="315"/>
        </w:trPr>
        <w:tc>
          <w:tcPr>
            <w:tcW w:w="3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68B431" w14:textId="77777777" w:rsidR="007B4780" w:rsidRDefault="00000000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Расторжение договора аренды муниципального имущества (за исключением земельных участков).</w:t>
            </w:r>
          </w:p>
        </w:tc>
        <w:tc>
          <w:tcPr>
            <w:tcW w:w="31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D58052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A8BB16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срок оказания услуги - 37 календарных дней</w:t>
            </w:r>
          </w:p>
        </w:tc>
      </w:tr>
      <w:tr w:rsidR="007B4780" w14:paraId="7D1B7AC5" w14:textId="77777777">
        <w:trPr>
          <w:trHeight w:val="315"/>
        </w:trPr>
        <w:tc>
          <w:tcPr>
            <w:tcW w:w="3394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415B10" w14:textId="77777777" w:rsidR="007B4780" w:rsidRDefault="00000000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Заключение дополнительных соглашений к договорам аренды, безвозмездного пользования земельным участком.</w:t>
            </w:r>
          </w:p>
        </w:tc>
        <w:tc>
          <w:tcPr>
            <w:tcW w:w="3113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4F4536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1EFEA2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срок оказания услуги - 30 рабочих дней</w:t>
            </w:r>
          </w:p>
        </w:tc>
      </w:tr>
      <w:tr w:rsidR="007B4780" w14:paraId="5D92A6DF" w14:textId="77777777">
        <w:trPr>
          <w:trHeight w:val="315"/>
        </w:trPr>
        <w:tc>
          <w:tcPr>
            <w:tcW w:w="3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41C351" w14:textId="77777777" w:rsidR="007B4780" w:rsidRDefault="00000000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Заключение дополнительных соглашений к договорам аренды муниципального имущества (за исключением земельных участков).</w:t>
            </w:r>
          </w:p>
        </w:tc>
        <w:tc>
          <w:tcPr>
            <w:tcW w:w="31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EEB5B2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BD3B25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срок оказания услуги - 60 календарных дней</w:t>
            </w:r>
          </w:p>
        </w:tc>
      </w:tr>
      <w:tr w:rsidR="007B4780" w14:paraId="54DEC404" w14:textId="77777777">
        <w:trPr>
          <w:trHeight w:val="315"/>
        </w:trPr>
        <w:tc>
          <w:tcPr>
            <w:tcW w:w="3394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18AE33" w14:textId="77777777" w:rsidR="007B4780" w:rsidRDefault="00000000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Предоставление правообладателю муниципального имущества, а также земельных участков, заверенных копий правоустанавливающих документов.</w:t>
            </w:r>
          </w:p>
        </w:tc>
        <w:tc>
          <w:tcPr>
            <w:tcW w:w="3113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DFB7A9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95C621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срок оказания услуги - 10 рабочих дней</w:t>
            </w:r>
          </w:p>
        </w:tc>
      </w:tr>
      <w:tr w:rsidR="007B4780" w14:paraId="10E0C66D" w14:textId="77777777">
        <w:trPr>
          <w:trHeight w:val="315"/>
        </w:trPr>
        <w:tc>
          <w:tcPr>
            <w:tcW w:w="3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12BA1A" w14:textId="77777777" w:rsidR="007B4780" w:rsidRDefault="00000000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Выдача арендатору земельного участка согласия на залог права аренды земельного участка.</w:t>
            </w:r>
          </w:p>
        </w:tc>
        <w:tc>
          <w:tcPr>
            <w:tcW w:w="31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A3975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FB1851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срок оказания услуги - 10 рабочих дней</w:t>
            </w:r>
          </w:p>
        </w:tc>
      </w:tr>
      <w:tr w:rsidR="007B4780" w14:paraId="69174EB6" w14:textId="77777777">
        <w:trPr>
          <w:trHeight w:val="315"/>
        </w:trPr>
        <w:tc>
          <w:tcPr>
            <w:tcW w:w="3394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2905C3" w14:textId="77777777" w:rsidR="007B4780" w:rsidRDefault="00000000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 xml:space="preserve">Сверка арендных платежей с арендаторами земельных </w:t>
            </w:r>
            <w:r>
              <w:rPr>
                <w:rFonts w:ascii="Arial" w:hAnsi="Arial"/>
                <w:color w:val="5C1105"/>
              </w:rPr>
              <w:lastRenderedPageBreak/>
              <w:t>участков, муниципального имущества.</w:t>
            </w:r>
          </w:p>
        </w:tc>
        <w:tc>
          <w:tcPr>
            <w:tcW w:w="3113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CECC3A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lastRenderedPageBreak/>
              <w:t>бесплатно</w:t>
            </w:r>
          </w:p>
        </w:tc>
        <w:tc>
          <w:tcPr>
            <w:tcW w:w="3427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7DA45D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 xml:space="preserve">срок оказания услуги - 15 </w:t>
            </w:r>
            <w:r>
              <w:rPr>
                <w:rFonts w:ascii="Arial" w:hAnsi="Arial"/>
                <w:color w:val="5C1105"/>
              </w:rPr>
              <w:lastRenderedPageBreak/>
              <w:t>рабочих дней</w:t>
            </w:r>
          </w:p>
        </w:tc>
      </w:tr>
      <w:tr w:rsidR="007B4780" w14:paraId="300BB3E5" w14:textId="77777777">
        <w:trPr>
          <w:trHeight w:val="315"/>
        </w:trPr>
        <w:tc>
          <w:tcPr>
            <w:tcW w:w="3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338E88" w14:textId="77777777" w:rsidR="007B4780" w:rsidRDefault="00000000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lastRenderedPageBreak/>
              <w:t>Уточнение вида и принадлежности платежей по арендной плате или возврат излишне оплаченных денежных средств за муниципальное имущество.</w:t>
            </w:r>
          </w:p>
        </w:tc>
        <w:tc>
          <w:tcPr>
            <w:tcW w:w="31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EFDF41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54B760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срок оказания услуги - 45 рабочих дней</w:t>
            </w:r>
          </w:p>
        </w:tc>
      </w:tr>
      <w:tr w:rsidR="007B4780" w14:paraId="39250448" w14:textId="77777777">
        <w:trPr>
          <w:trHeight w:val="315"/>
        </w:trPr>
        <w:tc>
          <w:tcPr>
            <w:tcW w:w="3394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011FBF" w14:textId="77777777" w:rsidR="007B4780" w:rsidRDefault="00000000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Устранение технических ошибок в правоустанавливающих документах о предоставлении земельного участка, принятых органами местного самоуправления.</w:t>
            </w:r>
          </w:p>
        </w:tc>
        <w:tc>
          <w:tcPr>
            <w:tcW w:w="3113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2BCE22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8FCFD5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срок оказания услуги - 20 рабочих дней</w:t>
            </w:r>
          </w:p>
        </w:tc>
      </w:tr>
      <w:tr w:rsidR="007B4780" w14:paraId="3588EED3" w14:textId="77777777">
        <w:trPr>
          <w:trHeight w:val="315"/>
        </w:trPr>
        <w:tc>
          <w:tcPr>
            <w:tcW w:w="3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221931" w14:textId="77777777" w:rsidR="007B4780" w:rsidRDefault="00000000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фонда).</w:t>
            </w:r>
          </w:p>
        </w:tc>
        <w:tc>
          <w:tcPr>
            <w:tcW w:w="31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2D613E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F84557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срок оказания услуги – 2 месяца</w:t>
            </w:r>
          </w:p>
        </w:tc>
      </w:tr>
      <w:tr w:rsidR="007B4780" w14:paraId="759EA517" w14:textId="77777777">
        <w:trPr>
          <w:trHeight w:val="315"/>
        </w:trPr>
        <w:tc>
          <w:tcPr>
            <w:tcW w:w="3394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3EF4C9" w14:textId="77777777" w:rsidR="007B4780" w:rsidRDefault="00000000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Передача в муниципальную собственность ранее приватизированных жилых помещений.</w:t>
            </w:r>
          </w:p>
        </w:tc>
        <w:tc>
          <w:tcPr>
            <w:tcW w:w="3113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419E95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6D929F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срок оказания услуги – 2 месяца</w:t>
            </w:r>
          </w:p>
        </w:tc>
      </w:tr>
      <w:tr w:rsidR="007B4780" w14:paraId="04DD9154" w14:textId="77777777">
        <w:trPr>
          <w:trHeight w:val="315"/>
        </w:trPr>
        <w:tc>
          <w:tcPr>
            <w:tcW w:w="3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30608F" w14:textId="77777777" w:rsidR="007B4780" w:rsidRDefault="00000000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Продажа земельного участка без проведения торгов.</w:t>
            </w:r>
          </w:p>
        </w:tc>
        <w:tc>
          <w:tcPr>
            <w:tcW w:w="31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F53BDE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069F64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срок оказания услуги – 30 дней</w:t>
            </w:r>
          </w:p>
          <w:p w14:paraId="3C1DC753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в случае если решение о предварительном согласовании предоставления земельного участка не принималось при предоставлении земельного участка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– не более 67 дней, в том числе:</w:t>
            </w:r>
          </w:p>
          <w:p w14:paraId="5D7488B4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lastRenderedPageBreak/>
              <w:t>1. 30 дней на:</w:t>
            </w:r>
          </w:p>
          <w:p w14:paraId="5AAD3B27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- опубликование извещения о предоставлении земельного участка для указанных целей</w:t>
            </w:r>
          </w:p>
          <w:p w14:paraId="42C3383C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или</w:t>
            </w:r>
          </w:p>
          <w:p w14:paraId="5651334E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- принятие решения об отказе в предоставлении земельного участка в соответствии со статьей 39.16 земельного кодекса РФ.</w:t>
            </w:r>
          </w:p>
          <w:p w14:paraId="042A2B8E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2.1. если не было альтернативных заявлений:</w:t>
            </w:r>
          </w:p>
          <w:p w14:paraId="60D58F7F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30 дней со дня опубликования извещения –подготовка проекта договора купли-продажи земельного участка в трех экземплярах, их подписание и направление заявителю</w:t>
            </w:r>
          </w:p>
          <w:p w14:paraId="7BEEDBB7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2.2. если поступили альтернативные заявления:</w:t>
            </w:r>
          </w:p>
          <w:p w14:paraId="157000DB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7 дней с момента поступления таких заявлений – принятие решения об отказе в предоставлении земельного участка обратившемуся лицу и о проведении аукциона</w:t>
            </w:r>
          </w:p>
        </w:tc>
      </w:tr>
      <w:tr w:rsidR="007B4780" w14:paraId="22C396FF" w14:textId="77777777">
        <w:trPr>
          <w:trHeight w:val="315"/>
        </w:trPr>
        <w:tc>
          <w:tcPr>
            <w:tcW w:w="3394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1CE6BB" w14:textId="77777777" w:rsidR="007B4780" w:rsidRDefault="00000000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lastRenderedPageBreak/>
              <w:t>Предоставление земельного участка в собственность бесплатно.</w:t>
            </w:r>
          </w:p>
        </w:tc>
        <w:tc>
          <w:tcPr>
            <w:tcW w:w="3113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CC7C02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BE3E08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срок оказания услуги – 30 дней</w:t>
            </w:r>
          </w:p>
          <w:p w14:paraId="765E828F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14 дней (при обращении садоводческого, огороднического или дачного некоммерческого объединения в отношении земельных участков, предоставленных до 07.11.2001 для ведения садоводства, огородничества или дачного хозяйства некоммерческому объединению)</w:t>
            </w:r>
          </w:p>
        </w:tc>
      </w:tr>
      <w:tr w:rsidR="007B4780" w14:paraId="6E16A9B5" w14:textId="77777777">
        <w:trPr>
          <w:trHeight w:val="315"/>
        </w:trPr>
        <w:tc>
          <w:tcPr>
            <w:tcW w:w="3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46F9B" w14:textId="77777777" w:rsidR="007B4780" w:rsidRDefault="00000000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Предоставление земельного участка в аренду без проведения торгов.</w:t>
            </w:r>
          </w:p>
        </w:tc>
        <w:tc>
          <w:tcPr>
            <w:tcW w:w="31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BA6547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C11B6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30 календарных дней</w:t>
            </w:r>
          </w:p>
          <w:p w14:paraId="13D04072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 xml:space="preserve">в случае если решение о предварительном согласовании предоставления земельного участка не принималось при </w:t>
            </w:r>
            <w:r>
              <w:rPr>
                <w:rFonts w:ascii="Arial" w:hAnsi="Arial"/>
                <w:color w:val="5C1105"/>
              </w:rPr>
              <w:lastRenderedPageBreak/>
              <w:t>предоставлении земельного участка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– не более 67 дней, в том числе:</w:t>
            </w:r>
          </w:p>
          <w:p w14:paraId="37451A46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1. 30 дней на:</w:t>
            </w:r>
          </w:p>
          <w:p w14:paraId="710DC67E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- опубликование извещения о предоставлении земельного участка для указанных целей</w:t>
            </w:r>
          </w:p>
          <w:p w14:paraId="3884D286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или</w:t>
            </w:r>
          </w:p>
          <w:p w14:paraId="5A8D372B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- принятие решения об отказе в предоставлении земельного участка в соответствии со статьей 39.16 Земельного кодекса РФ.</w:t>
            </w:r>
          </w:p>
          <w:p w14:paraId="768A5A50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2.1. Если не было альтернативных заявлений:</w:t>
            </w:r>
          </w:p>
          <w:p w14:paraId="34B7AC45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30 дней со дня опубликования извещения –подготовка проекта договора купли-продажи земельного участка в трех экземплярах, их подписание и направление заявителю</w:t>
            </w:r>
          </w:p>
          <w:p w14:paraId="05589AA0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2.2. Если поступили альтернативные заявления:</w:t>
            </w:r>
          </w:p>
          <w:p w14:paraId="3330B182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7 дней с момента поступления таких заявлений – принятие решения об отказе в предоставлении земельного участка обратившемуся лицу и о проведении аукцион</w:t>
            </w:r>
          </w:p>
        </w:tc>
      </w:tr>
      <w:tr w:rsidR="007B4780" w14:paraId="28D4A6AA" w14:textId="77777777">
        <w:trPr>
          <w:trHeight w:val="315"/>
        </w:trPr>
        <w:tc>
          <w:tcPr>
            <w:tcW w:w="3394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96AA7" w14:textId="77777777" w:rsidR="007B4780" w:rsidRDefault="00000000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Предварительное согласование предоставления земельного участка.</w:t>
            </w:r>
          </w:p>
        </w:tc>
        <w:tc>
          <w:tcPr>
            <w:tcW w:w="3113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FD8A12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A6A2B0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срок оказания услуги 30 дней</w:t>
            </w:r>
          </w:p>
          <w:p w14:paraId="22BC2516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 xml:space="preserve">При обращении за предварительным согласованием граждан для индивидуального жилищного </w:t>
            </w:r>
            <w:r>
              <w:rPr>
                <w:rFonts w:ascii="Arial" w:hAnsi="Arial"/>
                <w:color w:val="5C1105"/>
              </w:rPr>
              <w:lastRenderedPageBreak/>
              <w:t>строительства, ведения личного подсобного хозяйства в границах населенного пункта, садоводства, дачного хозяйства, граждан и крестьянских (фермерских) хозяйств для осуществления крестьянским (фермерским) хозяйством его деятельности – не более 67 дней, в том числе:</w:t>
            </w:r>
          </w:p>
          <w:p w14:paraId="26E78D18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1. 30 дней на:</w:t>
            </w:r>
          </w:p>
          <w:p w14:paraId="1C1C8BDE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- опубликование извещения о предоставлении земельного участка для указанных целей</w:t>
            </w:r>
          </w:p>
          <w:p w14:paraId="0E2E7554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или</w:t>
            </w:r>
          </w:p>
          <w:p w14:paraId="2757DB67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- принятие решения об отказе в предварительном согласовании предоставления земельного участка в соответствии с п.8 ст.39.15 Земельного кодекса РФ.</w:t>
            </w:r>
          </w:p>
          <w:p w14:paraId="7088C79F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2.1. если не было альтернативных заявлений:</w:t>
            </w:r>
          </w:p>
          <w:p w14:paraId="4A5F0A5C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30 дней со дня опубликования извещения –принятие решения о предварительном согласовании предоставления земельного участка и направление решения заявителю</w:t>
            </w:r>
          </w:p>
          <w:p w14:paraId="3B1D3EF8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2.2. если поступили альтернативные заявления:</w:t>
            </w:r>
          </w:p>
          <w:p w14:paraId="6C0577DF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7 дней с момента поступления таких заявлений – принятие решения об отказе в предварительном согласовании предоставления земельного участка</w:t>
            </w:r>
          </w:p>
        </w:tc>
      </w:tr>
      <w:tr w:rsidR="007B4780" w14:paraId="7F6BDED6" w14:textId="77777777">
        <w:trPr>
          <w:trHeight w:val="315"/>
        </w:trPr>
        <w:tc>
          <w:tcPr>
            <w:tcW w:w="3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0A9CF5" w14:textId="77777777" w:rsidR="007B4780" w:rsidRDefault="00000000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Утверждение схемы расположения земельного участка на кадастровом плане территории.</w:t>
            </w:r>
          </w:p>
        </w:tc>
        <w:tc>
          <w:tcPr>
            <w:tcW w:w="31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340446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94BDC8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1. 1 месяц - в случае образования земельного участка путем раздела или объединения земельного участка</w:t>
            </w:r>
          </w:p>
          <w:p w14:paraId="3A418A85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 xml:space="preserve">2. 2 месяца - в случае образования участка для </w:t>
            </w:r>
            <w:r>
              <w:rPr>
                <w:rFonts w:ascii="Arial" w:hAnsi="Arial"/>
                <w:color w:val="5C1105"/>
              </w:rPr>
              <w:lastRenderedPageBreak/>
              <w:t>проведения аукциона</w:t>
            </w:r>
          </w:p>
        </w:tc>
      </w:tr>
      <w:tr w:rsidR="007B4780" w14:paraId="60EC928B" w14:textId="77777777">
        <w:trPr>
          <w:trHeight w:val="1076"/>
        </w:trPr>
        <w:tc>
          <w:tcPr>
            <w:tcW w:w="3394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50C5BB" w14:textId="77777777" w:rsidR="007B4780" w:rsidRDefault="00000000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lastRenderedPageBreak/>
              <w:t>Выдача разрешения на использование земель или земельных участков без предоставления земельных участков и установления сервитута.</w:t>
            </w:r>
          </w:p>
        </w:tc>
        <w:tc>
          <w:tcPr>
            <w:tcW w:w="3113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E78DD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2F9FA3" w14:textId="77777777" w:rsidR="007B4780" w:rsidRDefault="00000000">
            <w:pPr>
              <w:spacing w:after="0" w:line="240" w:lineRule="auto"/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1. выдача разрешения в целях:</w:t>
            </w:r>
          </w:p>
          <w:p w14:paraId="310BF2AD" w14:textId="77777777" w:rsidR="007B4780" w:rsidRDefault="00000000">
            <w:pPr>
              <w:spacing w:after="0" w:line="240" w:lineRule="auto"/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- проведение инженерных изысканий;</w:t>
            </w:r>
          </w:p>
          <w:p w14:paraId="3269B51C" w14:textId="77777777" w:rsidR="007B4780" w:rsidRDefault="00000000">
            <w:pPr>
              <w:spacing w:after="0" w:line="240" w:lineRule="auto"/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- капитальный или текущий ремонт линейного объекта;</w:t>
            </w:r>
          </w:p>
          <w:p w14:paraId="1C55B9FB" w14:textId="77777777" w:rsidR="007B4780" w:rsidRDefault="00000000">
            <w:pPr>
              <w:spacing w:after="0" w:line="240" w:lineRule="auto"/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- строительство временных или вспомогательных сооружений (включая ограждения, бытовки, навесы), складирование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значения;</w:t>
            </w:r>
          </w:p>
          <w:p w14:paraId="1FCC9E9D" w14:textId="77777777" w:rsidR="007B4780" w:rsidRDefault="00000000">
            <w:pPr>
              <w:spacing w:after="0" w:line="240" w:lineRule="auto"/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 xml:space="preserve">-  осуществление геологического изучения недр: </w:t>
            </w:r>
          </w:p>
          <w:p w14:paraId="07EDAB01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 xml:space="preserve">25 дней в случае поступления заявления о выдаче разрешения на использование земель или земельного участка </w:t>
            </w:r>
          </w:p>
          <w:p w14:paraId="43C60128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2. выдача разрешения на использование земель или земельного участка для размещения объектов, виды которых определены постановлением Правительства Российской Федерации от 03.12.2014 № 1300:</w:t>
            </w:r>
          </w:p>
          <w:p w14:paraId="1E27336D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10 рабочих дней в случае поступления заявления о выдаче разрешения на использование земель или земельного участка в целях размещения объектов, указанных в пункте 3 статьи 39.36 Земельного кодекса Российской Федерации</w:t>
            </w:r>
          </w:p>
        </w:tc>
      </w:tr>
      <w:tr w:rsidR="007B4780" w14:paraId="1E0F1621" w14:textId="77777777">
        <w:trPr>
          <w:trHeight w:val="315"/>
        </w:trPr>
        <w:tc>
          <w:tcPr>
            <w:tcW w:w="3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BED64E" w14:textId="77777777" w:rsidR="007B4780" w:rsidRDefault="00000000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Принятие решения о проведении аукциона по продаже земельного участка или аукциона на право заключения договора аренды земельного участка.</w:t>
            </w:r>
          </w:p>
        </w:tc>
        <w:tc>
          <w:tcPr>
            <w:tcW w:w="31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30592F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DA3AD1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срок оказания услуги – 2 месяца</w:t>
            </w:r>
          </w:p>
        </w:tc>
      </w:tr>
      <w:tr w:rsidR="007B4780" w14:paraId="14C28D85" w14:textId="77777777">
        <w:trPr>
          <w:trHeight w:val="315"/>
        </w:trPr>
        <w:tc>
          <w:tcPr>
            <w:tcW w:w="3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D0BE4A" w14:textId="77777777" w:rsidR="007B4780" w:rsidRDefault="00000000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lastRenderedPageBreak/>
              <w:t>Принятие решения об образовании земельного участка</w:t>
            </w:r>
          </w:p>
        </w:tc>
        <w:tc>
          <w:tcPr>
            <w:tcW w:w="31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20EF9B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94D52B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30 календарных дней</w:t>
            </w:r>
          </w:p>
        </w:tc>
      </w:tr>
      <w:tr w:rsidR="007B4780" w14:paraId="6E723EAD" w14:textId="77777777">
        <w:trPr>
          <w:trHeight w:val="503"/>
        </w:trPr>
        <w:tc>
          <w:tcPr>
            <w:tcW w:w="9934" w:type="dxa"/>
            <w:gridSpan w:val="3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BD1F4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b/>
                <w:color w:val="5C1105"/>
              </w:rPr>
              <w:t xml:space="preserve">Муниципальные услуги в сфере архитектуры и градостроительства </w:t>
            </w:r>
          </w:p>
        </w:tc>
      </w:tr>
      <w:tr w:rsidR="007B4780" w14:paraId="5E1029DE" w14:textId="77777777">
        <w:trPr>
          <w:trHeight w:val="315"/>
        </w:trPr>
        <w:tc>
          <w:tcPr>
            <w:tcW w:w="3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DB662A" w14:textId="77777777" w:rsidR="007B4780" w:rsidRDefault="00000000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Выдача разрешения на строительство (в том числе внесение изменений в разрешение на строительство и продление срока действия разрешения на строительство).</w:t>
            </w:r>
          </w:p>
        </w:tc>
        <w:tc>
          <w:tcPr>
            <w:tcW w:w="31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EB21B7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7935C1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срок оказания услуги – 10 дней</w:t>
            </w:r>
          </w:p>
        </w:tc>
      </w:tr>
      <w:tr w:rsidR="007B4780" w14:paraId="2ACA820F" w14:textId="77777777">
        <w:trPr>
          <w:trHeight w:val="315"/>
        </w:trPr>
        <w:tc>
          <w:tcPr>
            <w:tcW w:w="3394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23141F" w14:textId="77777777" w:rsidR="007B4780" w:rsidRDefault="00000000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Предоставление разрешения на ввод объекта в эксплуатацию.</w:t>
            </w:r>
          </w:p>
        </w:tc>
        <w:tc>
          <w:tcPr>
            <w:tcW w:w="3113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7C75F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3866BF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срок оказания услуги – 10 дней</w:t>
            </w:r>
          </w:p>
        </w:tc>
      </w:tr>
      <w:tr w:rsidR="007B4780" w14:paraId="36FAFE97" w14:textId="77777777">
        <w:trPr>
          <w:trHeight w:val="315"/>
        </w:trPr>
        <w:tc>
          <w:tcPr>
            <w:tcW w:w="3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C36AB" w14:textId="77777777" w:rsidR="007B4780" w:rsidRDefault="00000000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Прием заявлений и выдача документов о согласовании переустройства и (или) перепланировки жилого помещения.</w:t>
            </w:r>
          </w:p>
        </w:tc>
        <w:tc>
          <w:tcPr>
            <w:tcW w:w="31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FA00F5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0391BE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срок оказания услуги – 45 дней</w:t>
            </w:r>
          </w:p>
        </w:tc>
      </w:tr>
      <w:tr w:rsidR="007B4780" w14:paraId="31A2CFDA" w14:textId="77777777">
        <w:trPr>
          <w:trHeight w:val="315"/>
        </w:trPr>
        <w:tc>
          <w:tcPr>
            <w:tcW w:w="3394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05B528" w14:textId="77777777" w:rsidR="007B4780" w:rsidRDefault="00000000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Выдача актов приемочной комиссии после переустройства и (или) перепланировки жилого помещения.</w:t>
            </w:r>
          </w:p>
        </w:tc>
        <w:tc>
          <w:tcPr>
            <w:tcW w:w="3113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039241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0E8F79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срок оказания услуги – 45 дней</w:t>
            </w:r>
          </w:p>
        </w:tc>
      </w:tr>
      <w:tr w:rsidR="007B4780" w14:paraId="6271E3D9" w14:textId="77777777">
        <w:trPr>
          <w:trHeight w:val="315"/>
        </w:trPr>
        <w:tc>
          <w:tcPr>
            <w:tcW w:w="3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0CAF31" w14:textId="77777777" w:rsidR="007B4780" w:rsidRDefault="00000000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Предоставление градостроительного плана земельного участка.</w:t>
            </w:r>
          </w:p>
        </w:tc>
        <w:tc>
          <w:tcPr>
            <w:tcW w:w="31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A9D233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F1E1D8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срок оказания услуги – 30 дней</w:t>
            </w:r>
          </w:p>
        </w:tc>
      </w:tr>
      <w:tr w:rsidR="007B4780" w14:paraId="0A0C584C" w14:textId="77777777">
        <w:trPr>
          <w:trHeight w:val="315"/>
        </w:trPr>
        <w:tc>
          <w:tcPr>
            <w:tcW w:w="3394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3EE781" w14:textId="77777777" w:rsidR="007B4780" w:rsidRDefault="00000000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Перевод жилого помещения в нежилое помещение и нежилого помещения в жилое помещение.</w:t>
            </w:r>
          </w:p>
        </w:tc>
        <w:tc>
          <w:tcPr>
            <w:tcW w:w="3113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441A60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B4BEE6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срок оказания услуги – 45 календарных дней</w:t>
            </w:r>
          </w:p>
        </w:tc>
      </w:tr>
      <w:tr w:rsidR="007B4780" w14:paraId="323B6395" w14:textId="77777777">
        <w:trPr>
          <w:trHeight w:val="315"/>
        </w:trPr>
        <w:tc>
          <w:tcPr>
            <w:tcW w:w="3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40DD0" w14:textId="77777777" w:rsidR="007B4780" w:rsidRDefault="00000000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Выдача разрешений на установку и эксплуатацию рекламных конструкций.</w:t>
            </w:r>
          </w:p>
        </w:tc>
        <w:tc>
          <w:tcPr>
            <w:tcW w:w="31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B2B2DD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849B02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срок оказания услуги – 2 месяца</w:t>
            </w:r>
          </w:p>
        </w:tc>
      </w:tr>
      <w:tr w:rsidR="007B4780" w14:paraId="6B02B884" w14:textId="77777777">
        <w:trPr>
          <w:trHeight w:val="315"/>
        </w:trPr>
        <w:tc>
          <w:tcPr>
            <w:tcW w:w="3394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82C63" w14:textId="77777777" w:rsidR="007B4780" w:rsidRDefault="00000000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Предоставление сведений информационной системы обеспечения градостроительной деятельности.</w:t>
            </w:r>
          </w:p>
        </w:tc>
        <w:tc>
          <w:tcPr>
            <w:tcW w:w="3113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BA2F6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279EC4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срок оказания услуги – 14 дней</w:t>
            </w:r>
          </w:p>
        </w:tc>
      </w:tr>
      <w:tr w:rsidR="007B4780" w14:paraId="248070EC" w14:textId="77777777">
        <w:trPr>
          <w:trHeight w:val="315"/>
        </w:trPr>
        <w:tc>
          <w:tcPr>
            <w:tcW w:w="3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6D8EB2" w14:textId="77777777" w:rsidR="007B4780" w:rsidRDefault="00000000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строительства.</w:t>
            </w:r>
          </w:p>
        </w:tc>
        <w:tc>
          <w:tcPr>
            <w:tcW w:w="31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082E7D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EC337E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срок оказания услуги – 54 календарных дня</w:t>
            </w:r>
          </w:p>
        </w:tc>
      </w:tr>
      <w:tr w:rsidR="007B4780" w14:paraId="658C161D" w14:textId="77777777">
        <w:trPr>
          <w:trHeight w:val="315"/>
        </w:trPr>
        <w:tc>
          <w:tcPr>
            <w:tcW w:w="3394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78C2DB" w14:textId="77777777" w:rsidR="007B4780" w:rsidRDefault="00000000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lastRenderedPageBreak/>
              <w:t>Присвоение, изменение и аннулирование адреса объекта адресации.</w:t>
            </w:r>
          </w:p>
        </w:tc>
        <w:tc>
          <w:tcPr>
            <w:tcW w:w="3113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84372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A037DD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срок оказания услуги - 21 рабочий день</w:t>
            </w:r>
          </w:p>
        </w:tc>
      </w:tr>
      <w:tr w:rsidR="007B4780" w14:paraId="61D08D24" w14:textId="77777777">
        <w:trPr>
          <w:trHeight w:val="315"/>
        </w:trPr>
        <w:tc>
          <w:tcPr>
            <w:tcW w:w="3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947E7" w14:textId="77777777" w:rsidR="007B4780" w:rsidRDefault="00000000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Подготовка и выдача акта освидетельствования, подтверждающего проведение основных работ по строительству (реконструкции) объекта индивидуального жилищного строительства, осуществляемого с привлечением средств материнского (семейного) капитала</w:t>
            </w:r>
          </w:p>
        </w:tc>
        <w:tc>
          <w:tcPr>
            <w:tcW w:w="31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883BF1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7049EC" w14:textId="77777777" w:rsidR="007B4780" w:rsidRDefault="007B4780">
            <w:pPr>
              <w:rPr>
                <w:rFonts w:ascii="Arial" w:hAnsi="Arial"/>
                <w:color w:val="5C1105"/>
              </w:rPr>
            </w:pPr>
          </w:p>
        </w:tc>
      </w:tr>
      <w:tr w:rsidR="007B4780" w14:paraId="22824E81" w14:textId="77777777">
        <w:trPr>
          <w:trHeight w:val="491"/>
        </w:trPr>
        <w:tc>
          <w:tcPr>
            <w:tcW w:w="993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C396F1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b/>
                <w:color w:val="5C1105"/>
              </w:rPr>
              <w:t>Муниципальные услуги в жилищной сфере</w:t>
            </w:r>
          </w:p>
        </w:tc>
      </w:tr>
      <w:tr w:rsidR="007B4780" w14:paraId="18828093" w14:textId="77777777">
        <w:trPr>
          <w:trHeight w:val="1982"/>
        </w:trPr>
        <w:tc>
          <w:tcPr>
            <w:tcW w:w="3394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0A721E" w14:textId="77777777" w:rsidR="007B4780" w:rsidRDefault="00000000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 xml:space="preserve">Постановка на учет граждан </w:t>
            </w:r>
            <w:proofErr w:type="gramStart"/>
            <w:r>
              <w:rPr>
                <w:rFonts w:ascii="Arial" w:hAnsi="Arial"/>
                <w:color w:val="5C1105"/>
              </w:rPr>
              <w:t>в качестве</w:t>
            </w:r>
            <w:proofErr w:type="gramEnd"/>
            <w:r>
              <w:rPr>
                <w:rFonts w:ascii="Arial" w:hAnsi="Arial"/>
                <w:color w:val="5C1105"/>
              </w:rPr>
              <w:t xml:space="preserve"> нуждающихся в жилых помещениях, предоставляемых по договорам социального найма.</w:t>
            </w:r>
          </w:p>
        </w:tc>
        <w:tc>
          <w:tcPr>
            <w:tcW w:w="3113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C8DF23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250D78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срок оказания услуги - 30 рабочих дней</w:t>
            </w:r>
          </w:p>
        </w:tc>
      </w:tr>
      <w:tr w:rsidR="007B4780" w14:paraId="4D5D9D0E" w14:textId="77777777">
        <w:trPr>
          <w:trHeight w:val="315"/>
        </w:trPr>
        <w:tc>
          <w:tcPr>
            <w:tcW w:w="3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B41EB" w14:textId="77777777" w:rsidR="007B4780" w:rsidRDefault="00000000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Включение молодых семей, нуждающихся в улучшении жилищных условий, в состав участников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Федерации».</w:t>
            </w:r>
          </w:p>
        </w:tc>
        <w:tc>
          <w:tcPr>
            <w:tcW w:w="31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CCF41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57C643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срок оказания услуги - 10 рабочих дней</w:t>
            </w:r>
          </w:p>
        </w:tc>
      </w:tr>
      <w:tr w:rsidR="007B4780" w14:paraId="5AC8EFA2" w14:textId="77777777">
        <w:trPr>
          <w:trHeight w:val="315"/>
        </w:trPr>
        <w:tc>
          <w:tcPr>
            <w:tcW w:w="3394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5EFC14" w14:textId="77777777" w:rsidR="007B4780" w:rsidRDefault="00000000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Признание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реконструкции.</w:t>
            </w:r>
          </w:p>
        </w:tc>
        <w:tc>
          <w:tcPr>
            <w:tcW w:w="3113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F94483" w14:textId="77777777" w:rsidR="007B4780" w:rsidRDefault="00000000">
            <w:pPr>
              <w:spacing w:after="0" w:line="240" w:lineRule="auto"/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626BC" w14:textId="77777777" w:rsidR="007B4780" w:rsidRDefault="00000000">
            <w:pPr>
              <w:spacing w:after="0" w:line="240" w:lineRule="auto"/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срок оказания услуги - 60 календарных дней с момента регистрации заявления</w:t>
            </w:r>
          </w:p>
        </w:tc>
      </w:tr>
      <w:tr w:rsidR="007B4780" w14:paraId="6E2FC13A" w14:textId="77777777">
        <w:trPr>
          <w:trHeight w:val="304"/>
        </w:trPr>
        <w:tc>
          <w:tcPr>
            <w:tcW w:w="993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E04EC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b/>
                <w:color w:val="5C1105"/>
              </w:rPr>
              <w:t>Муниципальные услуги в сфере архивного дела</w:t>
            </w:r>
          </w:p>
        </w:tc>
      </w:tr>
      <w:tr w:rsidR="007B4780" w14:paraId="11259843" w14:textId="77777777">
        <w:trPr>
          <w:trHeight w:val="315"/>
        </w:trPr>
        <w:tc>
          <w:tcPr>
            <w:tcW w:w="3394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14B2B3" w14:textId="77777777" w:rsidR="007B4780" w:rsidRDefault="00000000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 xml:space="preserve">Информационное обеспечение физических и юридических лиц на основе </w:t>
            </w:r>
            <w:r>
              <w:rPr>
                <w:rFonts w:ascii="Arial" w:hAnsi="Arial"/>
                <w:color w:val="5C1105"/>
              </w:rPr>
              <w:lastRenderedPageBreak/>
              <w:t>документов Архивного фонда Российской Федерации и других архивных документов.</w:t>
            </w:r>
          </w:p>
        </w:tc>
        <w:tc>
          <w:tcPr>
            <w:tcW w:w="3113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1854C4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lastRenderedPageBreak/>
              <w:t>бесплатно</w:t>
            </w:r>
          </w:p>
        </w:tc>
        <w:tc>
          <w:tcPr>
            <w:tcW w:w="3427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78D7F1" w14:textId="77777777" w:rsidR="007B4780" w:rsidRDefault="00000000">
            <w:pPr>
              <w:spacing w:after="0" w:line="240" w:lineRule="auto"/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Срок оказания услуги - 30 календарных дней.</w:t>
            </w:r>
          </w:p>
          <w:p w14:paraId="3101123E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 xml:space="preserve">В случаях необходимости </w:t>
            </w:r>
            <w:r>
              <w:rPr>
                <w:rFonts w:ascii="Arial" w:hAnsi="Arial"/>
                <w:color w:val="5C1105"/>
              </w:rPr>
              <w:lastRenderedPageBreak/>
              <w:t>предоставления Заявителем дополнительных сведений для исполнения запроса, просматривания большого объема архивных документов, размещения архивохранилищ вне основной территории Архива, переезда Архива, недостаточно развернутого научно-справочного аппарата, проведения научно-технической обработки документов, их реставрации срок предоставления муниципальной услуги продлевается, но не более чем на 30 календарных дней, с обязательным уведомлением об этом Заявителя</w:t>
            </w:r>
          </w:p>
        </w:tc>
      </w:tr>
      <w:tr w:rsidR="007B4780" w14:paraId="50C40CA1" w14:textId="77777777">
        <w:trPr>
          <w:trHeight w:val="380"/>
        </w:trPr>
        <w:tc>
          <w:tcPr>
            <w:tcW w:w="993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5C002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b/>
                <w:color w:val="5C1105"/>
              </w:rPr>
              <w:lastRenderedPageBreak/>
              <w:t xml:space="preserve">Негосударственные услуги </w:t>
            </w:r>
          </w:p>
        </w:tc>
      </w:tr>
      <w:tr w:rsidR="007B4780" w14:paraId="3F1F91BB" w14:textId="77777777">
        <w:trPr>
          <w:trHeight w:val="399"/>
        </w:trPr>
        <w:tc>
          <w:tcPr>
            <w:tcW w:w="3394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558BA" w14:textId="77777777" w:rsidR="007B4780" w:rsidRDefault="007B4780">
            <w:pPr>
              <w:spacing w:after="0" w:line="240" w:lineRule="auto"/>
              <w:rPr>
                <w:rFonts w:ascii="Arial" w:hAnsi="Arial"/>
                <w:color w:val="5C1105"/>
              </w:rPr>
            </w:pPr>
          </w:p>
        </w:tc>
        <w:tc>
          <w:tcPr>
            <w:tcW w:w="3113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C9A20D" w14:textId="77777777" w:rsidR="007B4780" w:rsidRDefault="00000000">
            <w:pPr>
              <w:spacing w:after="0" w:line="240" w:lineRule="auto"/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b/>
                <w:color w:val="5C1105"/>
              </w:rPr>
              <w:t xml:space="preserve">Корпорация МСП </w:t>
            </w:r>
          </w:p>
        </w:tc>
        <w:tc>
          <w:tcPr>
            <w:tcW w:w="3427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A9554" w14:textId="77777777" w:rsidR="007B4780" w:rsidRDefault="007B4780">
            <w:pPr>
              <w:spacing w:after="0" w:line="240" w:lineRule="auto"/>
              <w:rPr>
                <w:rFonts w:ascii="Arial" w:hAnsi="Arial"/>
                <w:color w:val="5C1105"/>
              </w:rPr>
            </w:pPr>
          </w:p>
        </w:tc>
      </w:tr>
      <w:tr w:rsidR="007B4780" w14:paraId="5E99CBD6" w14:textId="77777777">
        <w:trPr>
          <w:trHeight w:val="576"/>
        </w:trPr>
        <w:tc>
          <w:tcPr>
            <w:tcW w:w="3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268116" w14:textId="77777777" w:rsidR="007B4780" w:rsidRDefault="00000000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 xml:space="preserve">Комплексная услуга по предоставлению информации о формах и условиях поддержки сельскохозяйственной кооперации </w:t>
            </w:r>
          </w:p>
        </w:tc>
        <w:tc>
          <w:tcPr>
            <w:tcW w:w="31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32EDC8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D8BB64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срок оказания услуги – 1 рабочий день</w:t>
            </w:r>
          </w:p>
        </w:tc>
      </w:tr>
      <w:tr w:rsidR="007B4780" w14:paraId="4AFD73B8" w14:textId="77777777">
        <w:trPr>
          <w:trHeight w:val="315"/>
        </w:trPr>
        <w:tc>
          <w:tcPr>
            <w:tcW w:w="3394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2DA8C8" w14:textId="77777777" w:rsidR="007B4780" w:rsidRDefault="00000000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Подбор по заданным параметрам информации о недвижимом имуществе, включенном в перечни государственного и муниципального имущества, предусмотренные частью 4 статьи 18 Федерального закона от 24.07.2007 № 209-ФЗ «О развитии малого и среднего предпринимательства в Российской Федерации», и свободном от прав третьих лиц</w:t>
            </w:r>
          </w:p>
        </w:tc>
        <w:tc>
          <w:tcPr>
            <w:tcW w:w="3113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B0EAE7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308F7C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срок оказания услуги – до 3-х рабочих дней</w:t>
            </w:r>
          </w:p>
        </w:tc>
      </w:tr>
      <w:tr w:rsidR="007B4780" w14:paraId="6E48180B" w14:textId="77777777">
        <w:trPr>
          <w:trHeight w:val="315"/>
        </w:trPr>
        <w:tc>
          <w:tcPr>
            <w:tcW w:w="3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4D346E" w14:textId="77777777" w:rsidR="007B4780" w:rsidRDefault="00000000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 xml:space="preserve">Предоставление по заданным параметрам информации о формах и условиях финансовой поддержки субъектов малого и среднего предпринимательства по </w:t>
            </w:r>
            <w:r>
              <w:rPr>
                <w:rFonts w:ascii="Arial" w:hAnsi="Arial"/>
                <w:color w:val="5C1105"/>
              </w:rPr>
              <w:lastRenderedPageBreak/>
              <w:t>заданным параметрам</w:t>
            </w:r>
          </w:p>
        </w:tc>
        <w:tc>
          <w:tcPr>
            <w:tcW w:w="31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E150F4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lastRenderedPageBreak/>
              <w:t>бесплатно</w:t>
            </w:r>
          </w:p>
        </w:tc>
        <w:tc>
          <w:tcPr>
            <w:tcW w:w="3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EB7730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срок оказания услуги – 1 рабочий день</w:t>
            </w:r>
          </w:p>
        </w:tc>
      </w:tr>
      <w:tr w:rsidR="007B4780" w14:paraId="469B96E2" w14:textId="77777777">
        <w:trPr>
          <w:trHeight w:val="315"/>
        </w:trPr>
        <w:tc>
          <w:tcPr>
            <w:tcW w:w="3394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CF5342" w14:textId="77777777" w:rsidR="007B4780" w:rsidRDefault="00000000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Информирование о тренингах по программам обучения АО «Корпорация «МСП» и электронной записи на участие в таких тренингах</w:t>
            </w:r>
          </w:p>
        </w:tc>
        <w:tc>
          <w:tcPr>
            <w:tcW w:w="3113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B9EF28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18A5C0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срок оказания услуги – 1 рабочий день</w:t>
            </w:r>
          </w:p>
        </w:tc>
      </w:tr>
      <w:tr w:rsidR="007B4780" w14:paraId="0FA8C5F9" w14:textId="77777777">
        <w:trPr>
          <w:trHeight w:val="315"/>
        </w:trPr>
        <w:tc>
          <w:tcPr>
            <w:tcW w:w="3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F837AA" w14:textId="77777777" w:rsidR="007B4780" w:rsidRDefault="00000000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Предоставление по заданным параметрам информации об объемах и номенклатуре закупок конкретных и отдельных заказчиков, определенных в соответствии с Федеральным законом от 18 июля 2011 г. № 223-ФЗ «О закупках товаров, работ, услуг отдельными видами юридических лиц», у субъектов малого и среднего предпринимательства в текущем году</w:t>
            </w:r>
          </w:p>
        </w:tc>
        <w:tc>
          <w:tcPr>
            <w:tcW w:w="31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7C4D40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AC5796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срок оказания услуги – 1 рабочий день</w:t>
            </w:r>
          </w:p>
        </w:tc>
      </w:tr>
      <w:tr w:rsidR="007B4780" w14:paraId="23DA8269" w14:textId="77777777">
        <w:trPr>
          <w:trHeight w:val="4181"/>
        </w:trPr>
        <w:tc>
          <w:tcPr>
            <w:tcW w:w="3394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BFA8F0" w14:textId="77777777" w:rsidR="007B4780" w:rsidRDefault="00000000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Предоставление информации об органах государственной власти Российской Федерации, органах местного самоуправления, организациях, образующих инфраструктуру поддержки субъектов малого и среднего предпринимательства, о мерах и условиях поддержки, предоставляемой на федеральном, региональном и муниципальном уровнях субъектам малого и среднего предпринимательства</w:t>
            </w:r>
          </w:p>
        </w:tc>
        <w:tc>
          <w:tcPr>
            <w:tcW w:w="3113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0E3F7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F66055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срок оказания услуги – 1 рабочий день</w:t>
            </w:r>
          </w:p>
        </w:tc>
      </w:tr>
      <w:tr w:rsidR="007B4780" w14:paraId="4876807B" w14:textId="77777777">
        <w:trPr>
          <w:trHeight w:val="315"/>
        </w:trPr>
        <w:tc>
          <w:tcPr>
            <w:tcW w:w="3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C9AE58" w14:textId="77777777" w:rsidR="007B4780" w:rsidRDefault="00000000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Регистрация на Портале Бизнес-навигатора МСП</w:t>
            </w:r>
          </w:p>
        </w:tc>
        <w:tc>
          <w:tcPr>
            <w:tcW w:w="31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32224A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5A2CD4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срок оказания услуги – 1 рабочий день</w:t>
            </w:r>
          </w:p>
        </w:tc>
      </w:tr>
      <w:tr w:rsidR="007B4780" w14:paraId="352EB69B" w14:textId="77777777">
        <w:trPr>
          <w:trHeight w:val="315"/>
        </w:trPr>
        <w:tc>
          <w:tcPr>
            <w:tcW w:w="3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2BC2C2" w14:textId="77777777" w:rsidR="007B4780" w:rsidRDefault="00000000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Информирование о кредитно-гарантийной поддержке самозанятых граждан, а также по предоставлению возможности подачи заявки на получение специального продукта для самозанятых граждан</w:t>
            </w:r>
          </w:p>
        </w:tc>
        <w:tc>
          <w:tcPr>
            <w:tcW w:w="31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DB384E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0C1281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срок оказания услуги – 1 рабочий день</w:t>
            </w:r>
          </w:p>
        </w:tc>
      </w:tr>
      <w:tr w:rsidR="007B4780" w14:paraId="6EB1F751" w14:textId="77777777">
        <w:trPr>
          <w:trHeight w:val="315"/>
        </w:trPr>
        <w:tc>
          <w:tcPr>
            <w:tcW w:w="3394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2026AF" w14:textId="77777777" w:rsidR="007B4780" w:rsidRDefault="007B4780">
            <w:pPr>
              <w:spacing w:after="0" w:line="240" w:lineRule="auto"/>
              <w:rPr>
                <w:rFonts w:ascii="Arial" w:hAnsi="Arial"/>
                <w:color w:val="5C1105"/>
              </w:rPr>
            </w:pPr>
          </w:p>
        </w:tc>
        <w:tc>
          <w:tcPr>
            <w:tcW w:w="3113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78E143" w14:textId="77777777" w:rsidR="007B4780" w:rsidRDefault="00000000">
            <w:pPr>
              <w:spacing w:after="0" w:line="240" w:lineRule="auto"/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b/>
                <w:color w:val="5C1105"/>
              </w:rPr>
              <w:t>АНО «РРАПП»</w:t>
            </w:r>
          </w:p>
        </w:tc>
        <w:tc>
          <w:tcPr>
            <w:tcW w:w="3427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6B171" w14:textId="77777777" w:rsidR="007B4780" w:rsidRDefault="007B4780">
            <w:pPr>
              <w:spacing w:after="0" w:line="240" w:lineRule="auto"/>
              <w:rPr>
                <w:rFonts w:ascii="Arial" w:hAnsi="Arial"/>
                <w:color w:val="5C1105"/>
              </w:rPr>
            </w:pPr>
          </w:p>
        </w:tc>
      </w:tr>
      <w:tr w:rsidR="007B4780" w14:paraId="013C7F13" w14:textId="77777777">
        <w:trPr>
          <w:trHeight w:val="1453"/>
        </w:trPr>
        <w:tc>
          <w:tcPr>
            <w:tcW w:w="3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69D244" w14:textId="77777777" w:rsidR="007B4780" w:rsidRDefault="00000000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lastRenderedPageBreak/>
              <w:t>Прием документов, необходимых для заключения договора о предоставлении микрозайма</w:t>
            </w:r>
          </w:p>
        </w:tc>
        <w:tc>
          <w:tcPr>
            <w:tcW w:w="31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44DA6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13B612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22 рабочих дня</w:t>
            </w:r>
          </w:p>
        </w:tc>
      </w:tr>
      <w:tr w:rsidR="007B4780" w14:paraId="2A9B67C3" w14:textId="77777777">
        <w:trPr>
          <w:trHeight w:val="315"/>
        </w:trPr>
        <w:tc>
          <w:tcPr>
            <w:tcW w:w="3394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E3A7AA" w14:textId="77777777" w:rsidR="007B4780" w:rsidRDefault="00000000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Прием документов и осмотр имущества, предоставляемого Агентству в залог</w:t>
            </w:r>
          </w:p>
        </w:tc>
        <w:tc>
          <w:tcPr>
            <w:tcW w:w="3113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A3DB3C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E4DCC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30 рабочих дней</w:t>
            </w:r>
          </w:p>
        </w:tc>
      </w:tr>
      <w:tr w:rsidR="007B4780" w14:paraId="3AFD2981" w14:textId="77777777">
        <w:trPr>
          <w:trHeight w:val="395"/>
        </w:trPr>
        <w:tc>
          <w:tcPr>
            <w:tcW w:w="993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E85B24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b/>
                <w:color w:val="5C1105"/>
              </w:rPr>
              <w:t>Услуги ресурсоснабжающих организаций</w:t>
            </w:r>
          </w:p>
        </w:tc>
      </w:tr>
      <w:tr w:rsidR="007B4780" w14:paraId="59019B38" w14:textId="77777777">
        <w:trPr>
          <w:trHeight w:val="315"/>
        </w:trPr>
        <w:tc>
          <w:tcPr>
            <w:tcW w:w="3394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E00E6" w14:textId="77777777" w:rsidR="007B4780" w:rsidRDefault="00000000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Технологическое присоединение к сетям (системе электроснабжения</w:t>
            </w:r>
          </w:p>
        </w:tc>
        <w:tc>
          <w:tcPr>
            <w:tcW w:w="3113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E53287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D016A5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в день обращения</w:t>
            </w:r>
          </w:p>
        </w:tc>
      </w:tr>
      <w:tr w:rsidR="007B4780" w14:paraId="0C6DCB7A" w14:textId="77777777">
        <w:trPr>
          <w:trHeight w:val="315"/>
        </w:trPr>
        <w:tc>
          <w:tcPr>
            <w:tcW w:w="3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ACA709" w14:textId="77777777" w:rsidR="007B4780" w:rsidRDefault="00000000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 xml:space="preserve">Прием заявок на </w:t>
            </w:r>
            <w:proofErr w:type="spellStart"/>
            <w:r>
              <w:rPr>
                <w:rFonts w:ascii="Arial" w:hAnsi="Arial"/>
                <w:color w:val="5C1105"/>
              </w:rPr>
              <w:t>догазификацию</w:t>
            </w:r>
            <w:proofErr w:type="spellEnd"/>
          </w:p>
        </w:tc>
        <w:tc>
          <w:tcPr>
            <w:tcW w:w="31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90C921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80CE0D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в день обращения</w:t>
            </w:r>
          </w:p>
        </w:tc>
      </w:tr>
      <w:tr w:rsidR="007B4780" w14:paraId="548E381C" w14:textId="77777777">
        <w:trPr>
          <w:trHeight w:val="315"/>
        </w:trPr>
        <w:tc>
          <w:tcPr>
            <w:tcW w:w="9934" w:type="dxa"/>
            <w:gridSpan w:val="3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23B972" w14:textId="77777777" w:rsidR="007B4780" w:rsidRDefault="00000000">
            <w:pPr>
              <w:spacing w:after="0" w:line="240" w:lineRule="auto"/>
              <w:jc w:val="center"/>
              <w:rPr>
                <w:rFonts w:ascii="Arial" w:hAnsi="Arial"/>
                <w:b/>
                <w:color w:val="5C1105"/>
              </w:rPr>
            </w:pPr>
            <w:r>
              <w:rPr>
                <w:rFonts w:ascii="Arial" w:hAnsi="Arial"/>
                <w:b/>
                <w:color w:val="5C1105"/>
              </w:rPr>
              <w:t xml:space="preserve">Услуги агентства жилищных программ </w:t>
            </w:r>
          </w:p>
        </w:tc>
      </w:tr>
      <w:tr w:rsidR="007B4780" w14:paraId="761ABF49" w14:textId="77777777">
        <w:trPr>
          <w:trHeight w:val="315"/>
        </w:trPr>
        <w:tc>
          <w:tcPr>
            <w:tcW w:w="3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0B6103" w14:textId="77777777" w:rsidR="007B4780" w:rsidRDefault="00000000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Прием заявлений о предоставлении единовременных выплат на обзаведение имуществом</w:t>
            </w:r>
          </w:p>
        </w:tc>
        <w:tc>
          <w:tcPr>
            <w:tcW w:w="31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959DF0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D8BEC0" w14:textId="77777777" w:rsidR="007B4780" w:rsidRDefault="00000000">
            <w:pPr>
              <w:spacing w:after="0" w:line="240" w:lineRule="auto"/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10 рабочих дней</w:t>
            </w:r>
          </w:p>
        </w:tc>
      </w:tr>
      <w:tr w:rsidR="007B4780" w14:paraId="3ADF1961" w14:textId="77777777">
        <w:trPr>
          <w:trHeight w:val="1653"/>
        </w:trPr>
        <w:tc>
          <w:tcPr>
            <w:tcW w:w="3394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29572A" w14:textId="77777777" w:rsidR="007B4780" w:rsidRDefault="00000000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Прием заявлений о предоставлении социальных выплат на приобретение жилых помещений на основании выдаваемых государственных жилищных сертификатов</w:t>
            </w:r>
          </w:p>
        </w:tc>
        <w:tc>
          <w:tcPr>
            <w:tcW w:w="3113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01EC00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C7C50B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10 рабочих дней</w:t>
            </w:r>
          </w:p>
        </w:tc>
      </w:tr>
      <w:tr w:rsidR="007B4780" w14:paraId="7CE35FAC" w14:textId="77777777">
        <w:trPr>
          <w:trHeight w:val="315"/>
        </w:trPr>
        <w:tc>
          <w:tcPr>
            <w:tcW w:w="3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DD64C0" w14:textId="77777777" w:rsidR="007B4780" w:rsidRDefault="00000000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Прием заявлений об оплате государственного жилищного сертификата и необходимых документов</w:t>
            </w:r>
          </w:p>
        </w:tc>
        <w:tc>
          <w:tcPr>
            <w:tcW w:w="31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6ECA4E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53E0CA" w14:textId="77777777" w:rsidR="007B4780" w:rsidRDefault="00000000">
            <w:pPr>
              <w:spacing w:after="0" w:line="240" w:lineRule="auto"/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6 рабочих дней</w:t>
            </w:r>
          </w:p>
        </w:tc>
      </w:tr>
      <w:tr w:rsidR="007B4780" w14:paraId="01A356C8" w14:textId="77777777">
        <w:trPr>
          <w:trHeight w:val="315"/>
        </w:trPr>
        <w:tc>
          <w:tcPr>
            <w:tcW w:w="3394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A55D3" w14:textId="77777777" w:rsidR="007B4780" w:rsidRDefault="007B4780">
            <w:pPr>
              <w:spacing w:after="0" w:line="240" w:lineRule="auto"/>
              <w:rPr>
                <w:rFonts w:ascii="Arial" w:hAnsi="Arial"/>
                <w:color w:val="5C1105"/>
              </w:rPr>
            </w:pPr>
          </w:p>
        </w:tc>
        <w:tc>
          <w:tcPr>
            <w:tcW w:w="3113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1B61BD" w14:textId="77777777" w:rsidR="007B4780" w:rsidRDefault="00000000">
            <w:pPr>
              <w:spacing w:after="0" w:line="240" w:lineRule="auto"/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b/>
                <w:color w:val="5C1105"/>
              </w:rPr>
              <w:t xml:space="preserve">Прочие услуги </w:t>
            </w:r>
          </w:p>
        </w:tc>
        <w:tc>
          <w:tcPr>
            <w:tcW w:w="3427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813A39" w14:textId="77777777" w:rsidR="007B4780" w:rsidRDefault="007B4780">
            <w:pPr>
              <w:spacing w:after="0" w:line="240" w:lineRule="auto"/>
              <w:rPr>
                <w:rFonts w:ascii="Arial" w:hAnsi="Arial"/>
                <w:color w:val="5C1105"/>
              </w:rPr>
            </w:pPr>
          </w:p>
        </w:tc>
      </w:tr>
      <w:tr w:rsidR="007B4780" w14:paraId="7A53427E" w14:textId="77777777">
        <w:trPr>
          <w:trHeight w:val="315"/>
        </w:trPr>
        <w:tc>
          <w:tcPr>
            <w:tcW w:w="3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44E15D" w14:textId="77777777" w:rsidR="007B4780" w:rsidRDefault="00000000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Осуществление процедуры внесудебного банкротства гражданина</w:t>
            </w:r>
          </w:p>
        </w:tc>
        <w:tc>
          <w:tcPr>
            <w:tcW w:w="31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869B28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FB21F9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в день обращения. Процедура внесудебного банкротства завершается по истечении шести месяцев со дня включения сведений о возбуждении процедуры внесудебного банкротства гражданина в Единый федеральный реестр сведений о банкротстве</w:t>
            </w:r>
          </w:p>
        </w:tc>
      </w:tr>
      <w:tr w:rsidR="007B4780" w14:paraId="76DEC494" w14:textId="77777777">
        <w:trPr>
          <w:trHeight w:val="440"/>
        </w:trPr>
        <w:tc>
          <w:tcPr>
            <w:tcW w:w="3394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2AD155" w14:textId="77777777" w:rsidR="007B4780" w:rsidRDefault="00000000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Правовая помощь онлайн</w:t>
            </w:r>
          </w:p>
        </w:tc>
        <w:tc>
          <w:tcPr>
            <w:tcW w:w="3113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ADA9EE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CF98F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в день назначения консультации</w:t>
            </w:r>
          </w:p>
        </w:tc>
      </w:tr>
      <w:tr w:rsidR="007B4780" w14:paraId="464607C5" w14:textId="77777777">
        <w:trPr>
          <w:trHeight w:val="315"/>
        </w:trPr>
        <w:tc>
          <w:tcPr>
            <w:tcW w:w="3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28559A" w14:textId="77777777" w:rsidR="007B4780" w:rsidRDefault="00000000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 xml:space="preserve">Регистрация, подтверждение личности, восстановление доступа граждан в Единой </w:t>
            </w:r>
            <w:r>
              <w:rPr>
                <w:rFonts w:ascii="Arial" w:hAnsi="Arial"/>
                <w:color w:val="5C1105"/>
              </w:rPr>
              <w:lastRenderedPageBreak/>
              <w:t>системе идентификации и аутентификации (ЕСИА)</w:t>
            </w:r>
          </w:p>
        </w:tc>
        <w:tc>
          <w:tcPr>
            <w:tcW w:w="31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8EE41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lastRenderedPageBreak/>
              <w:t>бесплатно</w:t>
            </w:r>
          </w:p>
        </w:tc>
        <w:tc>
          <w:tcPr>
            <w:tcW w:w="3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891061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в день обращения</w:t>
            </w:r>
          </w:p>
        </w:tc>
      </w:tr>
      <w:tr w:rsidR="007B4780" w14:paraId="138ACAC0" w14:textId="77777777">
        <w:trPr>
          <w:trHeight w:val="440"/>
        </w:trPr>
        <w:tc>
          <w:tcPr>
            <w:tcW w:w="3394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A4E2B1" w14:textId="77777777" w:rsidR="007B4780" w:rsidRDefault="00000000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Печать на бумажном носителе сертификата о профилактических прививках против новой коронавирусной инфекции (COVID-19) или медицинских противопоказаниях к вакцинации и (или) перенесенном заболевании, вызванном новой коронавирусной инфекцией (COVID-19), сформированного в виде электронного документа в автоматическом режиме посредством единого портала государственных и муниципальных услуг</w:t>
            </w:r>
          </w:p>
        </w:tc>
        <w:tc>
          <w:tcPr>
            <w:tcW w:w="3113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956C6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2C5CB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в день обращения</w:t>
            </w:r>
          </w:p>
        </w:tc>
      </w:tr>
      <w:tr w:rsidR="007B4780" w14:paraId="077EECDC" w14:textId="77777777">
        <w:trPr>
          <w:trHeight w:val="315"/>
        </w:trPr>
        <w:tc>
          <w:tcPr>
            <w:tcW w:w="3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90DE99" w14:textId="4D4FECDF" w:rsidR="007B4780" w:rsidRDefault="00134585">
            <w:pPr>
              <w:rPr>
                <w:rFonts w:ascii="Arial" w:hAnsi="Arial"/>
                <w:color w:val="5C1105"/>
              </w:rPr>
            </w:pPr>
            <w:r w:rsidRPr="004D4B3E">
              <w:rPr>
                <w:rFonts w:ascii="Arial" w:hAnsi="Arial"/>
                <w:color w:val="5C1105"/>
              </w:rPr>
              <w:t>Оцифровка документов в электронный вид и отправка на ЕПГУ</w:t>
            </w:r>
          </w:p>
        </w:tc>
        <w:tc>
          <w:tcPr>
            <w:tcW w:w="31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B86BED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11C7F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в день обращения</w:t>
            </w:r>
          </w:p>
        </w:tc>
      </w:tr>
      <w:tr w:rsidR="004D4B3E" w14:paraId="0E48E441" w14:textId="77777777" w:rsidTr="004D4B3E">
        <w:trPr>
          <w:trHeight w:val="315"/>
        </w:trPr>
        <w:tc>
          <w:tcPr>
            <w:tcW w:w="3394" w:type="dxa"/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BCCC3D" w14:textId="4FFBC62C" w:rsidR="004D4B3E" w:rsidRPr="004D4B3E" w:rsidRDefault="004D4B3E" w:rsidP="004D4B3E">
            <w:pPr>
              <w:rPr>
                <w:rFonts w:ascii="Arial" w:hAnsi="Arial"/>
                <w:color w:val="5C1105"/>
              </w:rPr>
            </w:pPr>
            <w:r w:rsidRPr="004D4B3E">
              <w:rPr>
                <w:rFonts w:ascii="Arial" w:hAnsi="Arial"/>
                <w:color w:val="5C1105"/>
              </w:rPr>
              <w:t>Получение результатов оказания услуги от ЕПГУ</w:t>
            </w:r>
          </w:p>
        </w:tc>
        <w:tc>
          <w:tcPr>
            <w:tcW w:w="3113" w:type="dxa"/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F41BCC" w14:textId="2F41B322" w:rsidR="004D4B3E" w:rsidRDefault="004D4B3E" w:rsidP="004D4B3E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DB4091" w14:textId="0681FA3E" w:rsidR="004D4B3E" w:rsidRDefault="004D4B3E" w:rsidP="004D4B3E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в день обращения</w:t>
            </w:r>
          </w:p>
        </w:tc>
      </w:tr>
      <w:tr w:rsidR="007B4780" w14:paraId="183A74DB" w14:textId="77777777" w:rsidTr="004D4B3E">
        <w:trPr>
          <w:trHeight w:val="315"/>
        </w:trPr>
        <w:tc>
          <w:tcPr>
            <w:tcW w:w="3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517AA8" w14:textId="77777777" w:rsidR="007B4780" w:rsidRDefault="00000000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 xml:space="preserve">Оформление карты болельщика </w:t>
            </w:r>
          </w:p>
        </w:tc>
        <w:tc>
          <w:tcPr>
            <w:tcW w:w="31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DB447D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DF57DC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в день обращения</w:t>
            </w:r>
          </w:p>
        </w:tc>
      </w:tr>
      <w:tr w:rsidR="007B4780" w14:paraId="77846ABF" w14:textId="77777777" w:rsidTr="004D4B3E">
        <w:trPr>
          <w:trHeight w:val="315"/>
        </w:trPr>
        <w:tc>
          <w:tcPr>
            <w:tcW w:w="3394" w:type="dxa"/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A1B88C" w14:textId="77777777" w:rsidR="007B4780" w:rsidRDefault="00000000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 xml:space="preserve">Предоставление собственникам помещений в многоквартирных домах возможности уточнения ими сведений о наличии, принадлежности и площади данных помещений </w:t>
            </w:r>
          </w:p>
        </w:tc>
        <w:tc>
          <w:tcPr>
            <w:tcW w:w="3113" w:type="dxa"/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31952B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34894F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в день обращения</w:t>
            </w:r>
          </w:p>
        </w:tc>
      </w:tr>
      <w:tr w:rsidR="007B4780" w14:paraId="07167903" w14:textId="77777777" w:rsidTr="004D4B3E">
        <w:trPr>
          <w:trHeight w:val="315"/>
        </w:trPr>
        <w:tc>
          <w:tcPr>
            <w:tcW w:w="3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00136E" w14:textId="77777777" w:rsidR="007B4780" w:rsidRDefault="00000000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Исковое заявление в суд</w:t>
            </w:r>
          </w:p>
        </w:tc>
        <w:tc>
          <w:tcPr>
            <w:tcW w:w="31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F6281E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6DF9D7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в день обращения</w:t>
            </w:r>
          </w:p>
        </w:tc>
      </w:tr>
      <w:tr w:rsidR="007B4780" w14:paraId="30675DA3" w14:textId="77777777" w:rsidTr="004D4B3E">
        <w:trPr>
          <w:trHeight w:val="315"/>
        </w:trPr>
        <w:tc>
          <w:tcPr>
            <w:tcW w:w="3394" w:type="dxa"/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2D1BA5" w14:textId="77777777" w:rsidR="007B4780" w:rsidRDefault="00000000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Бесплатная юридическая помощь малоимущим гражданам</w:t>
            </w:r>
          </w:p>
        </w:tc>
        <w:tc>
          <w:tcPr>
            <w:tcW w:w="3113" w:type="dxa"/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8A3B38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0EA89D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в день обращения</w:t>
            </w:r>
          </w:p>
        </w:tc>
      </w:tr>
      <w:tr w:rsidR="004D4B3E" w14:paraId="483DBB0B" w14:textId="77777777">
        <w:trPr>
          <w:trHeight w:val="315"/>
        </w:trPr>
        <w:tc>
          <w:tcPr>
            <w:tcW w:w="3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3F0DA2" w14:textId="65110ADD" w:rsidR="004D4B3E" w:rsidRDefault="004D4B3E" w:rsidP="004D4B3E">
            <w:pPr>
              <w:rPr>
                <w:rFonts w:ascii="Arial" w:hAnsi="Arial"/>
                <w:color w:val="5C1105"/>
              </w:rPr>
            </w:pPr>
            <w:r w:rsidRPr="004D4B3E">
              <w:rPr>
                <w:rFonts w:ascii="Arial" w:hAnsi="Arial"/>
                <w:color w:val="5C1105"/>
              </w:rPr>
              <w:t>Отказ от сбора и размещения биометрических персональных данных</w:t>
            </w:r>
          </w:p>
        </w:tc>
        <w:tc>
          <w:tcPr>
            <w:tcW w:w="31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FABAD1" w14:textId="0C50943E" w:rsidR="004D4B3E" w:rsidRDefault="004D4B3E" w:rsidP="004D4B3E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DDE241" w14:textId="0A53D4BC" w:rsidR="004D4B3E" w:rsidRDefault="004D4B3E" w:rsidP="004D4B3E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в день обращения</w:t>
            </w:r>
          </w:p>
        </w:tc>
      </w:tr>
      <w:tr w:rsidR="004D4B3E" w14:paraId="1B1D2C55" w14:textId="77777777" w:rsidTr="004D4B3E">
        <w:trPr>
          <w:trHeight w:val="315"/>
        </w:trPr>
        <w:tc>
          <w:tcPr>
            <w:tcW w:w="3394" w:type="dxa"/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03A0A4" w14:textId="07E72A91" w:rsidR="004D4B3E" w:rsidRDefault="004D4B3E" w:rsidP="004D4B3E">
            <w:pPr>
              <w:rPr>
                <w:rFonts w:ascii="Arial" w:hAnsi="Arial"/>
                <w:color w:val="5C1105"/>
              </w:rPr>
            </w:pPr>
            <w:r w:rsidRPr="004D4B3E">
              <w:rPr>
                <w:rFonts w:ascii="Arial" w:hAnsi="Arial"/>
                <w:color w:val="5C1105"/>
              </w:rPr>
              <w:t>Отзыв отказа от сбора и размещения биометрических персональных данных</w:t>
            </w:r>
          </w:p>
        </w:tc>
        <w:tc>
          <w:tcPr>
            <w:tcW w:w="3113" w:type="dxa"/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3659B7" w14:textId="4D14EB57" w:rsidR="004D4B3E" w:rsidRDefault="004D4B3E" w:rsidP="004D4B3E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1CACC7" w14:textId="3695478A" w:rsidR="004D4B3E" w:rsidRDefault="004D4B3E" w:rsidP="004D4B3E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в день обращения</w:t>
            </w:r>
          </w:p>
        </w:tc>
      </w:tr>
      <w:tr w:rsidR="004D4B3E" w14:paraId="0124C9E5" w14:textId="77777777">
        <w:trPr>
          <w:trHeight w:val="315"/>
        </w:trPr>
        <w:tc>
          <w:tcPr>
            <w:tcW w:w="3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B6DD1F" w14:textId="553BB14E" w:rsidR="004D4B3E" w:rsidRDefault="004D4B3E" w:rsidP="004D4B3E">
            <w:pPr>
              <w:rPr>
                <w:rFonts w:ascii="Arial" w:hAnsi="Arial"/>
                <w:color w:val="5C1105"/>
              </w:rPr>
            </w:pPr>
            <w:r w:rsidRPr="004D4B3E">
              <w:rPr>
                <w:rFonts w:ascii="Arial" w:hAnsi="Arial"/>
                <w:color w:val="5C1105"/>
              </w:rPr>
              <w:t>Информирование о статусе отказа ФЛ от сбора биометрии</w:t>
            </w:r>
          </w:p>
        </w:tc>
        <w:tc>
          <w:tcPr>
            <w:tcW w:w="31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DB73E" w14:textId="17E6584B" w:rsidR="004D4B3E" w:rsidRDefault="004D4B3E" w:rsidP="004D4B3E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бесплатно</w:t>
            </w:r>
          </w:p>
        </w:tc>
        <w:tc>
          <w:tcPr>
            <w:tcW w:w="3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B9C37" w14:textId="7AD602F2" w:rsidR="004D4B3E" w:rsidRDefault="004D4B3E" w:rsidP="004D4B3E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в день обращения</w:t>
            </w:r>
          </w:p>
        </w:tc>
      </w:tr>
      <w:tr w:rsidR="007B4780" w14:paraId="69B4DC39" w14:textId="77777777">
        <w:trPr>
          <w:trHeight w:val="315"/>
        </w:trPr>
        <w:tc>
          <w:tcPr>
            <w:tcW w:w="3394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FFE73" w14:textId="77777777" w:rsidR="007B4780" w:rsidRDefault="007B4780">
            <w:pPr>
              <w:spacing w:after="0" w:line="240" w:lineRule="auto"/>
              <w:jc w:val="center"/>
              <w:rPr>
                <w:rFonts w:ascii="Arial" w:hAnsi="Arial"/>
                <w:b/>
                <w:color w:val="5C1105"/>
              </w:rPr>
            </w:pPr>
          </w:p>
        </w:tc>
        <w:tc>
          <w:tcPr>
            <w:tcW w:w="3113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513927" w14:textId="77777777" w:rsidR="007B4780" w:rsidRDefault="00000000">
            <w:pPr>
              <w:spacing w:after="0" w:line="240" w:lineRule="auto"/>
              <w:jc w:val="center"/>
              <w:rPr>
                <w:rFonts w:ascii="Arial" w:hAnsi="Arial"/>
                <w:b/>
                <w:color w:val="5C1105"/>
              </w:rPr>
            </w:pPr>
            <w:r>
              <w:rPr>
                <w:rFonts w:ascii="Arial" w:hAnsi="Arial"/>
                <w:b/>
                <w:color w:val="5C1105"/>
              </w:rPr>
              <w:t>Платные услуги</w:t>
            </w:r>
          </w:p>
        </w:tc>
        <w:tc>
          <w:tcPr>
            <w:tcW w:w="3427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0A4990" w14:textId="77777777" w:rsidR="007B4780" w:rsidRDefault="007B4780">
            <w:pPr>
              <w:spacing w:after="0" w:line="240" w:lineRule="auto"/>
              <w:jc w:val="center"/>
              <w:rPr>
                <w:rFonts w:ascii="Arial" w:hAnsi="Arial"/>
                <w:b/>
                <w:color w:val="5C1105"/>
              </w:rPr>
            </w:pPr>
          </w:p>
        </w:tc>
      </w:tr>
      <w:tr w:rsidR="007B4780" w14:paraId="6F02139F" w14:textId="77777777">
        <w:trPr>
          <w:trHeight w:val="315"/>
        </w:trPr>
        <w:tc>
          <w:tcPr>
            <w:tcW w:w="3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1586A" w14:textId="77777777" w:rsidR="007B4780" w:rsidRDefault="00000000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Составление договора, дополнительного соглашения, расторжения аренды (1 объект)</w:t>
            </w:r>
          </w:p>
        </w:tc>
        <w:tc>
          <w:tcPr>
            <w:tcW w:w="31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59AEF4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2200</w:t>
            </w:r>
          </w:p>
        </w:tc>
        <w:tc>
          <w:tcPr>
            <w:tcW w:w="3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999552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3 рабочих дня</w:t>
            </w:r>
          </w:p>
        </w:tc>
      </w:tr>
      <w:tr w:rsidR="007B4780" w14:paraId="3884E9D1" w14:textId="77777777">
        <w:trPr>
          <w:trHeight w:val="315"/>
        </w:trPr>
        <w:tc>
          <w:tcPr>
            <w:tcW w:w="3394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B7BABD" w14:textId="77777777" w:rsidR="007B4780" w:rsidRDefault="00000000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Составление договора купли-продажи (1 объект)</w:t>
            </w:r>
          </w:p>
        </w:tc>
        <w:tc>
          <w:tcPr>
            <w:tcW w:w="3113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3C7CA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2200</w:t>
            </w:r>
          </w:p>
        </w:tc>
        <w:tc>
          <w:tcPr>
            <w:tcW w:w="3427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47622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3 рабочих дня</w:t>
            </w:r>
          </w:p>
        </w:tc>
      </w:tr>
      <w:tr w:rsidR="007B4780" w14:paraId="4952061A" w14:textId="77777777">
        <w:trPr>
          <w:trHeight w:val="315"/>
        </w:trPr>
        <w:tc>
          <w:tcPr>
            <w:tcW w:w="3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0ACD51" w14:textId="77777777" w:rsidR="007B4780" w:rsidRDefault="00000000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Составление договора дарения (1 объект)</w:t>
            </w:r>
          </w:p>
        </w:tc>
        <w:tc>
          <w:tcPr>
            <w:tcW w:w="31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7386D3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2200</w:t>
            </w:r>
          </w:p>
        </w:tc>
        <w:tc>
          <w:tcPr>
            <w:tcW w:w="3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0823CB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3 рабочих дня</w:t>
            </w:r>
          </w:p>
        </w:tc>
      </w:tr>
      <w:tr w:rsidR="007B4780" w14:paraId="3707576D" w14:textId="77777777">
        <w:trPr>
          <w:trHeight w:val="315"/>
        </w:trPr>
        <w:tc>
          <w:tcPr>
            <w:tcW w:w="3394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C0E7E3" w14:textId="77777777" w:rsidR="007B4780" w:rsidRDefault="00000000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Составление соглашения о перераспределении ЗУ</w:t>
            </w:r>
          </w:p>
        </w:tc>
        <w:tc>
          <w:tcPr>
            <w:tcW w:w="3113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8CE482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2200</w:t>
            </w:r>
          </w:p>
        </w:tc>
        <w:tc>
          <w:tcPr>
            <w:tcW w:w="3427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26F811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1 рабочих дня</w:t>
            </w:r>
          </w:p>
        </w:tc>
      </w:tr>
      <w:tr w:rsidR="007B4780" w14:paraId="5E1488EE" w14:textId="77777777">
        <w:trPr>
          <w:trHeight w:val="315"/>
        </w:trPr>
        <w:tc>
          <w:tcPr>
            <w:tcW w:w="3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B1D3BB" w14:textId="77777777" w:rsidR="007B4780" w:rsidRDefault="00000000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Составление соглашения об определении долей</w:t>
            </w:r>
          </w:p>
        </w:tc>
        <w:tc>
          <w:tcPr>
            <w:tcW w:w="31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146C52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2200</w:t>
            </w:r>
          </w:p>
        </w:tc>
        <w:tc>
          <w:tcPr>
            <w:tcW w:w="3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8C7941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1 рабочих дня</w:t>
            </w:r>
          </w:p>
        </w:tc>
      </w:tr>
      <w:tr w:rsidR="007B4780" w14:paraId="24961B0F" w14:textId="77777777">
        <w:trPr>
          <w:trHeight w:val="315"/>
        </w:trPr>
        <w:tc>
          <w:tcPr>
            <w:tcW w:w="3394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D5F5E4" w14:textId="77777777" w:rsidR="007B4780" w:rsidRDefault="00000000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Составление расписки о получении денежных средств</w:t>
            </w:r>
          </w:p>
        </w:tc>
        <w:tc>
          <w:tcPr>
            <w:tcW w:w="3113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470718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500</w:t>
            </w:r>
          </w:p>
        </w:tc>
        <w:tc>
          <w:tcPr>
            <w:tcW w:w="3427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E7E056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В день обращения</w:t>
            </w:r>
          </w:p>
        </w:tc>
      </w:tr>
      <w:tr w:rsidR="007B4780" w14:paraId="56BEC8E1" w14:textId="77777777">
        <w:trPr>
          <w:trHeight w:val="315"/>
        </w:trPr>
        <w:tc>
          <w:tcPr>
            <w:tcW w:w="3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98E3CB" w14:textId="77777777" w:rsidR="007B4780" w:rsidRDefault="00000000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Составление доверенности в простой форме, для регистрации ТС</w:t>
            </w:r>
          </w:p>
        </w:tc>
        <w:tc>
          <w:tcPr>
            <w:tcW w:w="31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67B850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400</w:t>
            </w:r>
          </w:p>
        </w:tc>
        <w:tc>
          <w:tcPr>
            <w:tcW w:w="3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16BF88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В день обращения</w:t>
            </w:r>
          </w:p>
        </w:tc>
      </w:tr>
      <w:tr w:rsidR="007B4780" w14:paraId="2E8349D5" w14:textId="77777777">
        <w:trPr>
          <w:trHeight w:val="315"/>
        </w:trPr>
        <w:tc>
          <w:tcPr>
            <w:tcW w:w="3394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D3EF8" w14:textId="77777777" w:rsidR="007B4780" w:rsidRDefault="00000000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Составление договора купли-продажи ТС</w:t>
            </w:r>
          </w:p>
        </w:tc>
        <w:tc>
          <w:tcPr>
            <w:tcW w:w="3113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D5AB21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1000</w:t>
            </w:r>
          </w:p>
        </w:tc>
        <w:tc>
          <w:tcPr>
            <w:tcW w:w="3427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12CE5B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В день обращения</w:t>
            </w:r>
          </w:p>
        </w:tc>
      </w:tr>
      <w:tr w:rsidR="007B4780" w14:paraId="2D9FBAD3" w14:textId="77777777">
        <w:tc>
          <w:tcPr>
            <w:tcW w:w="3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442DF" w14:textId="77777777" w:rsidR="007B4780" w:rsidRDefault="00000000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Копирование документа (формат А4 1 страница)</w:t>
            </w:r>
          </w:p>
        </w:tc>
        <w:tc>
          <w:tcPr>
            <w:tcW w:w="31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7664B1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7</w:t>
            </w:r>
          </w:p>
        </w:tc>
        <w:tc>
          <w:tcPr>
            <w:tcW w:w="3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01A18E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В день обращения</w:t>
            </w:r>
          </w:p>
        </w:tc>
      </w:tr>
      <w:tr w:rsidR="007B4780" w14:paraId="24A1598A" w14:textId="77777777">
        <w:trPr>
          <w:trHeight w:val="315"/>
        </w:trPr>
        <w:tc>
          <w:tcPr>
            <w:tcW w:w="3394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CEFC41" w14:textId="77777777" w:rsidR="007B4780" w:rsidRDefault="00000000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Ламинирование (формат А4 1 страница)</w:t>
            </w:r>
          </w:p>
        </w:tc>
        <w:tc>
          <w:tcPr>
            <w:tcW w:w="3113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B02E05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80</w:t>
            </w:r>
          </w:p>
        </w:tc>
        <w:tc>
          <w:tcPr>
            <w:tcW w:w="3427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E23893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В день обращения</w:t>
            </w:r>
          </w:p>
        </w:tc>
      </w:tr>
      <w:tr w:rsidR="007B4780" w14:paraId="2C1F34C2" w14:textId="77777777">
        <w:tc>
          <w:tcPr>
            <w:tcW w:w="3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F4B99B" w14:textId="77777777" w:rsidR="007B4780" w:rsidRDefault="00000000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Сканирование документа, запись информации на электронный носитель (формат А4 1 страница)</w:t>
            </w:r>
          </w:p>
        </w:tc>
        <w:tc>
          <w:tcPr>
            <w:tcW w:w="31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814B2C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30</w:t>
            </w:r>
          </w:p>
        </w:tc>
        <w:tc>
          <w:tcPr>
            <w:tcW w:w="3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2DA4FD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В день обращения</w:t>
            </w:r>
          </w:p>
        </w:tc>
      </w:tr>
      <w:tr w:rsidR="007B4780" w14:paraId="41414D90" w14:textId="77777777">
        <w:trPr>
          <w:trHeight w:val="315"/>
        </w:trPr>
        <w:tc>
          <w:tcPr>
            <w:tcW w:w="3394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37CED2" w14:textId="77777777" w:rsidR="007B4780" w:rsidRDefault="00000000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Распечатка документа с электронного носителя (формат А4 1 страница)</w:t>
            </w:r>
          </w:p>
        </w:tc>
        <w:tc>
          <w:tcPr>
            <w:tcW w:w="3113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061EB0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7</w:t>
            </w:r>
          </w:p>
        </w:tc>
        <w:tc>
          <w:tcPr>
            <w:tcW w:w="3427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D41BF6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В день обращения</w:t>
            </w:r>
          </w:p>
        </w:tc>
      </w:tr>
      <w:tr w:rsidR="007B4780" w14:paraId="4867380E" w14:textId="77777777">
        <w:tc>
          <w:tcPr>
            <w:tcW w:w="3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4952B4" w14:textId="77777777" w:rsidR="007B4780" w:rsidRDefault="00000000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Набор текста 1 страница*</w:t>
            </w:r>
          </w:p>
        </w:tc>
        <w:tc>
          <w:tcPr>
            <w:tcW w:w="31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F66F25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300</w:t>
            </w:r>
          </w:p>
        </w:tc>
        <w:tc>
          <w:tcPr>
            <w:tcW w:w="3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12E1A5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В день обращения</w:t>
            </w:r>
          </w:p>
        </w:tc>
      </w:tr>
      <w:tr w:rsidR="007B4780" w14:paraId="7FD81A5B" w14:textId="77777777">
        <w:trPr>
          <w:trHeight w:val="315"/>
        </w:trPr>
        <w:tc>
          <w:tcPr>
            <w:tcW w:w="3394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DE4502" w14:textId="77777777" w:rsidR="007B4780" w:rsidRDefault="00000000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 xml:space="preserve">Редактирование текста (незначительные </w:t>
            </w:r>
            <w:proofErr w:type="gramStart"/>
            <w:r>
              <w:rPr>
                <w:rFonts w:ascii="Arial" w:hAnsi="Arial"/>
                <w:color w:val="5C1105"/>
              </w:rPr>
              <w:t>исправления)*</w:t>
            </w:r>
            <w:proofErr w:type="gramEnd"/>
          </w:p>
        </w:tc>
        <w:tc>
          <w:tcPr>
            <w:tcW w:w="3113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0A21FC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50</w:t>
            </w:r>
          </w:p>
        </w:tc>
        <w:tc>
          <w:tcPr>
            <w:tcW w:w="3427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C6AC98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В день обращения</w:t>
            </w:r>
          </w:p>
        </w:tc>
      </w:tr>
      <w:tr w:rsidR="007B4780" w14:paraId="72C39B70" w14:textId="77777777">
        <w:tc>
          <w:tcPr>
            <w:tcW w:w="3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781EC7" w14:textId="77777777" w:rsidR="007B4780" w:rsidRDefault="00000000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Отправка документов электронной почтой</w:t>
            </w:r>
          </w:p>
        </w:tc>
        <w:tc>
          <w:tcPr>
            <w:tcW w:w="31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18CBD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50</w:t>
            </w:r>
          </w:p>
        </w:tc>
        <w:tc>
          <w:tcPr>
            <w:tcW w:w="3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C0FD55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В день обращения</w:t>
            </w:r>
          </w:p>
        </w:tc>
      </w:tr>
      <w:tr w:rsidR="007B4780" w14:paraId="21C9E272" w14:textId="77777777">
        <w:trPr>
          <w:trHeight w:val="315"/>
        </w:trPr>
        <w:tc>
          <w:tcPr>
            <w:tcW w:w="3394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2F17AA" w14:textId="77777777" w:rsidR="007B4780" w:rsidRDefault="00000000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Фото на паспорт</w:t>
            </w:r>
          </w:p>
        </w:tc>
        <w:tc>
          <w:tcPr>
            <w:tcW w:w="3113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ABB7E4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300</w:t>
            </w:r>
          </w:p>
        </w:tc>
        <w:tc>
          <w:tcPr>
            <w:tcW w:w="3427" w:type="dxa"/>
            <w:shd w:val="clear" w:color="auto" w:fill="F5E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BA6537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>В день обращения</w:t>
            </w:r>
          </w:p>
        </w:tc>
      </w:tr>
      <w:tr w:rsidR="007B4780" w14:paraId="7749C88A" w14:textId="77777777">
        <w:tc>
          <w:tcPr>
            <w:tcW w:w="3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105CE" w14:textId="77777777" w:rsidR="007B4780" w:rsidRDefault="00000000">
            <w:pPr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 xml:space="preserve">Выезд работника МАУ МФЦ Мясниковского района к заявителю (для доставки результата услуги) в пределах </w:t>
            </w:r>
            <w:r>
              <w:rPr>
                <w:rFonts w:ascii="Arial" w:hAnsi="Arial"/>
                <w:color w:val="5C1105"/>
              </w:rPr>
              <w:lastRenderedPageBreak/>
              <w:t>5 км</w:t>
            </w:r>
          </w:p>
        </w:tc>
        <w:tc>
          <w:tcPr>
            <w:tcW w:w="31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489A3D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lastRenderedPageBreak/>
              <w:t>1500</w:t>
            </w:r>
          </w:p>
        </w:tc>
        <w:tc>
          <w:tcPr>
            <w:tcW w:w="3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51C6F0" w14:textId="77777777" w:rsidR="007B4780" w:rsidRDefault="00000000">
            <w:pPr>
              <w:jc w:val="center"/>
              <w:rPr>
                <w:rFonts w:ascii="Arial" w:hAnsi="Arial"/>
                <w:color w:val="5C1105"/>
              </w:rPr>
            </w:pPr>
            <w:r>
              <w:rPr>
                <w:rFonts w:ascii="Arial" w:hAnsi="Arial"/>
                <w:color w:val="5C1105"/>
              </w:rPr>
              <w:t xml:space="preserve"> В назначенный день</w:t>
            </w:r>
          </w:p>
        </w:tc>
      </w:tr>
    </w:tbl>
    <w:p w14:paraId="649F50CA" w14:textId="77777777" w:rsidR="007B4780" w:rsidRDefault="007B4780">
      <w:pPr>
        <w:spacing w:after="0" w:line="240" w:lineRule="auto"/>
        <w:rPr>
          <w:rFonts w:ascii="Arial" w:hAnsi="Arial"/>
          <w:color w:val="5C1105"/>
        </w:rPr>
      </w:pPr>
    </w:p>
    <w:sectPr w:rsidR="007B4780">
      <w:headerReference w:type="default" r:id="rId24"/>
      <w:headerReference w:type="first" r:id="rId25"/>
      <w:footerReference w:type="first" r:id="rId26"/>
      <w:pgSz w:w="11906" w:h="16838"/>
      <w:pgMar w:top="709" w:right="850" w:bottom="1134" w:left="993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2ABE4" w14:textId="77777777" w:rsidR="007748BE" w:rsidRDefault="007748BE">
      <w:pPr>
        <w:spacing w:after="0" w:line="240" w:lineRule="auto"/>
      </w:pPr>
      <w:r>
        <w:separator/>
      </w:r>
    </w:p>
  </w:endnote>
  <w:endnote w:type="continuationSeparator" w:id="0">
    <w:p w14:paraId="2FF9A203" w14:textId="77777777" w:rsidR="007748BE" w:rsidRDefault="00774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4AF68" w14:textId="77777777" w:rsidR="007B4780" w:rsidRDefault="007B4780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664EC" w14:textId="77777777" w:rsidR="007748BE" w:rsidRDefault="007748BE">
      <w:pPr>
        <w:spacing w:after="0" w:line="240" w:lineRule="auto"/>
      </w:pPr>
      <w:r>
        <w:separator/>
      </w:r>
    </w:p>
  </w:footnote>
  <w:footnote w:type="continuationSeparator" w:id="0">
    <w:p w14:paraId="043E3E6B" w14:textId="77777777" w:rsidR="007748BE" w:rsidRDefault="007748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E8433" w14:textId="77777777" w:rsidR="007B4780" w:rsidRDefault="007B478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015E3" w14:textId="77777777" w:rsidR="007B4780" w:rsidRDefault="007B4780">
    <w:pPr>
      <w:pStyle w:val="af3"/>
      <w:jc w:val="right"/>
      <w:rPr>
        <w:rFonts w:ascii="Times New Roman" w:hAnsi="Times New Roma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676B6"/>
    <w:multiLevelType w:val="multilevel"/>
    <w:tmpl w:val="FE0E0AC0"/>
    <w:lvl w:ilvl="0">
      <w:start w:val="1"/>
      <w:numFmt w:val="decimal"/>
      <w:lvlText w:val="%1)"/>
      <w:lvlJc w:val="left"/>
      <w:pPr>
        <w:tabs>
          <w:tab w:val="left" w:pos="0"/>
        </w:tabs>
        <w:ind w:left="360" w:hanging="360"/>
      </w:pPr>
      <w:rPr>
        <w:rFonts w:ascii="Arial" w:hAnsi="Arial"/>
        <w:color w:val="623B2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D9A54A8"/>
    <w:multiLevelType w:val="multilevel"/>
    <w:tmpl w:val="E65E5118"/>
    <w:lvl w:ilvl="0">
      <w:start w:val="1"/>
      <w:numFmt w:val="decimal"/>
      <w:lvlText w:val="%1)"/>
      <w:lvlJc w:val="left"/>
      <w:pPr>
        <w:tabs>
          <w:tab w:val="left" w:pos="0"/>
        </w:tabs>
        <w:ind w:left="502" w:hanging="360"/>
      </w:pPr>
      <w:rPr>
        <w:rFonts w:ascii="Arial" w:hAnsi="Arial"/>
        <w:b w:val="0"/>
        <w:color w:val="623B2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1B2152B"/>
    <w:multiLevelType w:val="multilevel"/>
    <w:tmpl w:val="7C426558"/>
    <w:lvl w:ilvl="0">
      <w:start w:val="1"/>
      <w:numFmt w:val="bullet"/>
      <w:lvlText w:val=""/>
      <w:lvlJc w:val="left"/>
      <w:pPr>
        <w:tabs>
          <w:tab w:val="left" w:pos="0"/>
        </w:tabs>
        <w:ind w:left="1440" w:hanging="360"/>
      </w:pPr>
      <w:rPr>
        <w:rFonts w:ascii="Symbol" w:hAnsi="Symbol"/>
        <w:color w:val="623B2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362026470">
    <w:abstractNumId w:val="0"/>
  </w:num>
  <w:num w:numId="2" w16cid:durableId="246306223">
    <w:abstractNumId w:val="2"/>
  </w:num>
  <w:num w:numId="3" w16cid:durableId="11625517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4780"/>
    <w:rsid w:val="00134585"/>
    <w:rsid w:val="004D4B3E"/>
    <w:rsid w:val="007748BE"/>
    <w:rsid w:val="007B4780"/>
    <w:rsid w:val="00D042E9"/>
    <w:rsid w:val="00E4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CBD97"/>
  <w15:docId w15:val="{AF885933-F7A3-4EE2-8538-92ED55066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spacing w:after="160" w:line="252" w:lineRule="auto"/>
    </w:pPr>
    <w:rPr>
      <w:rFonts w:ascii="Calibri" w:hAnsi="Calibri"/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  <w:color w:val="000000"/>
      <w:sz w:val="22"/>
    </w:rPr>
  </w:style>
  <w:style w:type="paragraph" w:customStyle="1" w:styleId="12">
    <w:name w:val="Основной шрифт абзаца1"/>
    <w:link w:val="2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3">
    <w:name w:val="List Paragraph"/>
    <w:basedOn w:val="a"/>
    <w:link w:val="a4"/>
    <w:pPr>
      <w:ind w:left="720"/>
    </w:pPr>
  </w:style>
  <w:style w:type="character" w:customStyle="1" w:styleId="a4">
    <w:name w:val="Абзац списка Знак"/>
    <w:basedOn w:val="1"/>
    <w:link w:val="a3"/>
    <w:rPr>
      <w:rFonts w:ascii="Calibri" w:hAnsi="Calibri"/>
      <w:color w:val="000000"/>
      <w:sz w:val="22"/>
    </w:rPr>
  </w:style>
  <w:style w:type="paragraph" w:customStyle="1" w:styleId="WW8Num4z1">
    <w:name w:val="WW8Num4z1"/>
    <w:link w:val="WW8Num4z10"/>
  </w:style>
  <w:style w:type="character" w:customStyle="1" w:styleId="WW8Num4z10">
    <w:name w:val="WW8Num4z1"/>
    <w:link w:val="WW8Num4z1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customStyle="1" w:styleId="WW8Num2z3">
    <w:name w:val="WW8Num2z3"/>
    <w:link w:val="WW8Num2z30"/>
  </w:style>
  <w:style w:type="character" w:customStyle="1" w:styleId="WW8Num2z30">
    <w:name w:val="WW8Num2z3"/>
    <w:link w:val="WW8Num2z3"/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WW8Num1z2">
    <w:name w:val="WW8Num1z2"/>
    <w:link w:val="WW8Num1z20"/>
    <w:rPr>
      <w:rFonts w:ascii="Wingdings" w:hAnsi="Wingdings"/>
    </w:rPr>
  </w:style>
  <w:style w:type="character" w:customStyle="1" w:styleId="WW8Num1z20">
    <w:name w:val="WW8Num1z2"/>
    <w:link w:val="WW8Num1z2"/>
    <w:rPr>
      <w:rFonts w:ascii="Wingdings" w:hAnsi="Wingdings"/>
    </w:rPr>
  </w:style>
  <w:style w:type="paragraph" w:customStyle="1" w:styleId="WW8Num4z8">
    <w:name w:val="WW8Num4z8"/>
    <w:link w:val="WW8Num4z80"/>
  </w:style>
  <w:style w:type="character" w:customStyle="1" w:styleId="WW8Num4z80">
    <w:name w:val="WW8Num4z8"/>
    <w:link w:val="WW8Num4z8"/>
  </w:style>
  <w:style w:type="paragraph" w:customStyle="1" w:styleId="a5">
    <w:name w:val="Верхний колонтитул Знак"/>
    <w:basedOn w:val="12"/>
    <w:link w:val="a6"/>
  </w:style>
  <w:style w:type="character" w:customStyle="1" w:styleId="a6">
    <w:name w:val="Верхний колонтитул Знак"/>
    <w:basedOn w:val="a0"/>
    <w:link w:val="a5"/>
  </w:style>
  <w:style w:type="paragraph" w:customStyle="1" w:styleId="WW8Num3z4">
    <w:name w:val="WW8Num3z4"/>
    <w:link w:val="WW8Num3z40"/>
  </w:style>
  <w:style w:type="character" w:customStyle="1" w:styleId="WW8Num3z40">
    <w:name w:val="WW8Num3z4"/>
    <w:link w:val="WW8Num3z4"/>
  </w:style>
  <w:style w:type="paragraph" w:customStyle="1" w:styleId="WW8Num3z0">
    <w:name w:val="WW8Num3z0"/>
    <w:link w:val="WW8Num3z00"/>
    <w:rPr>
      <w:rFonts w:ascii="Arial" w:hAnsi="Arial"/>
      <w:color w:val="623B2A"/>
    </w:rPr>
  </w:style>
  <w:style w:type="character" w:customStyle="1" w:styleId="WW8Num3z00">
    <w:name w:val="WW8Num3z0"/>
    <w:link w:val="WW8Num3z0"/>
    <w:rPr>
      <w:rFonts w:ascii="Arial" w:hAnsi="Arial"/>
      <w:color w:val="623B2A"/>
    </w:rPr>
  </w:style>
  <w:style w:type="paragraph" w:customStyle="1" w:styleId="WW8Num2z7">
    <w:name w:val="WW8Num2z7"/>
    <w:link w:val="WW8Num2z70"/>
  </w:style>
  <w:style w:type="character" w:customStyle="1" w:styleId="WW8Num2z70">
    <w:name w:val="WW8Num2z7"/>
    <w:link w:val="WW8Num2z7"/>
  </w:style>
  <w:style w:type="paragraph" w:customStyle="1" w:styleId="a7">
    <w:name w:val="Нижний колонтитул Знак"/>
    <w:basedOn w:val="12"/>
    <w:link w:val="a8"/>
  </w:style>
  <w:style w:type="character" w:customStyle="1" w:styleId="a8">
    <w:name w:val="Нижний колонтитул Знак"/>
    <w:basedOn w:val="a0"/>
    <w:link w:val="a7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WW8Num3z5">
    <w:name w:val="WW8Num3z5"/>
    <w:link w:val="WW8Num3z50"/>
  </w:style>
  <w:style w:type="character" w:customStyle="1" w:styleId="WW8Num3z50">
    <w:name w:val="WW8Num3z5"/>
    <w:link w:val="WW8Num3z5"/>
  </w:style>
  <w:style w:type="paragraph" w:customStyle="1" w:styleId="WW8Num5z6">
    <w:name w:val="WW8Num5z6"/>
    <w:link w:val="WW8Num5z60"/>
  </w:style>
  <w:style w:type="character" w:customStyle="1" w:styleId="WW8Num5z60">
    <w:name w:val="WW8Num5z6"/>
    <w:link w:val="WW8Num5z6"/>
  </w:style>
  <w:style w:type="paragraph" w:customStyle="1" w:styleId="WW8Num5z8">
    <w:name w:val="WW8Num5z8"/>
    <w:link w:val="WW8Num5z80"/>
  </w:style>
  <w:style w:type="character" w:customStyle="1" w:styleId="WW8Num5z80">
    <w:name w:val="WW8Num5z8"/>
    <w:link w:val="WW8Num5z8"/>
  </w:style>
  <w:style w:type="paragraph" w:styleId="a9">
    <w:name w:val="List"/>
    <w:basedOn w:val="aa"/>
    <w:link w:val="ab"/>
  </w:style>
  <w:style w:type="character" w:customStyle="1" w:styleId="ab">
    <w:name w:val="Список Знак"/>
    <w:basedOn w:val="ac"/>
    <w:link w:val="a9"/>
    <w:rPr>
      <w:rFonts w:ascii="Calibri" w:hAnsi="Calibri"/>
      <w:color w:val="000000"/>
      <w:sz w:val="22"/>
    </w:rPr>
  </w:style>
  <w:style w:type="paragraph" w:customStyle="1" w:styleId="WW8Num5z7">
    <w:name w:val="WW8Num5z7"/>
    <w:link w:val="WW8Num5z70"/>
  </w:style>
  <w:style w:type="character" w:customStyle="1" w:styleId="WW8Num5z70">
    <w:name w:val="WW8Num5z7"/>
    <w:link w:val="WW8Num5z7"/>
  </w:style>
  <w:style w:type="paragraph" w:customStyle="1" w:styleId="WW8Num2z6">
    <w:name w:val="WW8Num2z6"/>
    <w:link w:val="WW8Num2z60"/>
  </w:style>
  <w:style w:type="character" w:customStyle="1" w:styleId="WW8Num2z60">
    <w:name w:val="WW8Num2z6"/>
    <w:link w:val="WW8Num2z6"/>
  </w:style>
  <w:style w:type="paragraph" w:customStyle="1" w:styleId="WW8Num3z1">
    <w:name w:val="WW8Num3z1"/>
    <w:link w:val="WW8Num3z10"/>
  </w:style>
  <w:style w:type="character" w:customStyle="1" w:styleId="WW8Num3z10">
    <w:name w:val="WW8Num3z1"/>
    <w:link w:val="WW8Num3z1"/>
  </w:style>
  <w:style w:type="paragraph" w:customStyle="1" w:styleId="ad">
    <w:name w:val="Название"/>
    <w:basedOn w:val="a"/>
    <w:link w:val="ae"/>
    <w:pPr>
      <w:spacing w:before="120" w:after="120"/>
    </w:pPr>
    <w:rPr>
      <w:i/>
      <w:sz w:val="24"/>
    </w:rPr>
  </w:style>
  <w:style w:type="character" w:customStyle="1" w:styleId="ae">
    <w:name w:val="Название"/>
    <w:basedOn w:val="1"/>
    <w:link w:val="ad"/>
    <w:rPr>
      <w:rFonts w:ascii="Calibri" w:hAnsi="Calibri"/>
      <w:i/>
      <w:color w:val="000000"/>
      <w:sz w:val="24"/>
    </w:rPr>
  </w:style>
  <w:style w:type="paragraph" w:customStyle="1" w:styleId="WW8Num5z5">
    <w:name w:val="WW8Num5z5"/>
    <w:link w:val="WW8Num5z50"/>
  </w:style>
  <w:style w:type="character" w:customStyle="1" w:styleId="WW8Num5z50">
    <w:name w:val="WW8Num5z5"/>
    <w:link w:val="WW8Num5z5"/>
  </w:style>
  <w:style w:type="paragraph" w:customStyle="1" w:styleId="WW8Num4z6">
    <w:name w:val="WW8Num4z6"/>
    <w:link w:val="WW8Num4z60"/>
  </w:style>
  <w:style w:type="character" w:customStyle="1" w:styleId="WW8Num4z60">
    <w:name w:val="WW8Num4z6"/>
    <w:link w:val="WW8Num4z6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WW8Num5z4">
    <w:name w:val="WW8Num5z4"/>
    <w:link w:val="WW8Num5z40"/>
  </w:style>
  <w:style w:type="character" w:customStyle="1" w:styleId="WW8Num5z40">
    <w:name w:val="WW8Num5z4"/>
    <w:link w:val="WW8Num5z4"/>
  </w:style>
  <w:style w:type="paragraph" w:customStyle="1" w:styleId="WW8Num2z2">
    <w:name w:val="WW8Num2z2"/>
    <w:link w:val="WW8Num2z20"/>
  </w:style>
  <w:style w:type="character" w:customStyle="1" w:styleId="WW8Num2z20">
    <w:name w:val="WW8Num2z2"/>
    <w:link w:val="WW8Num2z2"/>
  </w:style>
  <w:style w:type="paragraph" w:customStyle="1" w:styleId="WW8Num1z1">
    <w:name w:val="WW8Num1z1"/>
    <w:link w:val="WW8Num1z10"/>
    <w:rPr>
      <w:rFonts w:ascii="Courier New" w:hAnsi="Courier New"/>
    </w:rPr>
  </w:style>
  <w:style w:type="character" w:customStyle="1" w:styleId="WW8Num1z10">
    <w:name w:val="WW8Num1z1"/>
    <w:link w:val="WW8Num1z1"/>
    <w:rPr>
      <w:rFonts w:ascii="Courier New" w:hAnsi="Courier New"/>
    </w:rPr>
  </w:style>
  <w:style w:type="paragraph" w:customStyle="1" w:styleId="WW8Num3z6">
    <w:name w:val="WW8Num3z6"/>
    <w:link w:val="WW8Num3z60"/>
  </w:style>
  <w:style w:type="character" w:customStyle="1" w:styleId="WW8Num3z60">
    <w:name w:val="WW8Num3z6"/>
    <w:link w:val="WW8Num3z6"/>
  </w:style>
  <w:style w:type="paragraph" w:customStyle="1" w:styleId="WW8Num6z1">
    <w:name w:val="WW8Num6z1"/>
    <w:link w:val="WW8Num6z10"/>
    <w:rPr>
      <w:rFonts w:ascii="Courier New" w:hAnsi="Courier New"/>
    </w:rPr>
  </w:style>
  <w:style w:type="character" w:customStyle="1" w:styleId="WW8Num6z10">
    <w:name w:val="WW8Num6z1"/>
    <w:link w:val="WW8Num6z1"/>
    <w:rPr>
      <w:rFonts w:ascii="Courier New" w:hAnsi="Courier New"/>
    </w:rPr>
  </w:style>
  <w:style w:type="paragraph" w:styleId="af">
    <w:name w:val="Title"/>
    <w:next w:val="aa"/>
    <w:link w:val="af0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13">
    <w:name w:val="Заголовок1"/>
    <w:basedOn w:val="1"/>
    <w:rPr>
      <w:rFonts w:ascii="Arial" w:hAnsi="Arial"/>
      <w:color w:val="000000"/>
      <w:sz w:val="28"/>
    </w:rPr>
  </w:style>
  <w:style w:type="paragraph" w:customStyle="1" w:styleId="WW8Num5z1">
    <w:name w:val="WW8Num5z1"/>
    <w:link w:val="WW8Num5z10"/>
  </w:style>
  <w:style w:type="character" w:customStyle="1" w:styleId="WW8Num5z10">
    <w:name w:val="WW8Num5z1"/>
    <w:link w:val="WW8Num5z1"/>
  </w:style>
  <w:style w:type="paragraph" w:customStyle="1" w:styleId="af1">
    <w:name w:val="Содержимое таблицы"/>
    <w:basedOn w:val="a"/>
    <w:link w:val="af2"/>
  </w:style>
  <w:style w:type="character" w:customStyle="1" w:styleId="af2">
    <w:name w:val="Содержимое таблицы"/>
    <w:basedOn w:val="1"/>
    <w:link w:val="af1"/>
    <w:rPr>
      <w:rFonts w:ascii="Calibri" w:hAnsi="Calibri"/>
      <w:color w:val="000000"/>
      <w:sz w:val="22"/>
    </w:rPr>
  </w:style>
  <w:style w:type="paragraph" w:styleId="af3">
    <w:name w:val="header"/>
    <w:basedOn w:val="a"/>
    <w:link w:val="14"/>
    <w:pPr>
      <w:spacing w:after="0" w:line="240" w:lineRule="auto"/>
    </w:pPr>
  </w:style>
  <w:style w:type="character" w:customStyle="1" w:styleId="14">
    <w:name w:val="Верхний колонтитул Знак1"/>
    <w:basedOn w:val="1"/>
    <w:link w:val="af3"/>
    <w:rPr>
      <w:rFonts w:ascii="Calibri" w:hAnsi="Calibri"/>
      <w:color w:val="000000"/>
      <w:sz w:val="22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WW8Num2z1">
    <w:name w:val="WW8Num2z1"/>
    <w:link w:val="WW8Num2z10"/>
  </w:style>
  <w:style w:type="character" w:customStyle="1" w:styleId="WW8Num2z10">
    <w:name w:val="WW8Num2z1"/>
    <w:link w:val="WW8Num2z1"/>
  </w:style>
  <w:style w:type="paragraph" w:customStyle="1" w:styleId="WW8Num2z8">
    <w:name w:val="WW8Num2z8"/>
    <w:link w:val="WW8Num2z80"/>
  </w:style>
  <w:style w:type="character" w:customStyle="1" w:styleId="WW8Num2z80">
    <w:name w:val="WW8Num2z8"/>
    <w:link w:val="WW8Num2z8"/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WW8Num5z2">
    <w:name w:val="WW8Num5z2"/>
    <w:link w:val="WW8Num5z20"/>
  </w:style>
  <w:style w:type="character" w:customStyle="1" w:styleId="WW8Num5z20">
    <w:name w:val="WW8Num5z2"/>
    <w:link w:val="WW8Num5z2"/>
  </w:style>
  <w:style w:type="paragraph" w:customStyle="1" w:styleId="WW8Num2z0">
    <w:name w:val="WW8Num2z0"/>
    <w:link w:val="WW8Num2z00"/>
    <w:rPr>
      <w:rFonts w:ascii="Arial" w:hAnsi="Arial"/>
      <w:color w:val="623B2A"/>
    </w:rPr>
  </w:style>
  <w:style w:type="character" w:customStyle="1" w:styleId="WW8Num2z00">
    <w:name w:val="WW8Num2z0"/>
    <w:link w:val="WW8Num2z0"/>
    <w:rPr>
      <w:rFonts w:ascii="Arial" w:hAnsi="Arial"/>
      <w:b w:val="0"/>
      <w:color w:val="623B2A"/>
    </w:rPr>
  </w:style>
  <w:style w:type="paragraph" w:customStyle="1" w:styleId="15">
    <w:name w:val="Гиперссылка1"/>
    <w:link w:val="af4"/>
    <w:rPr>
      <w:color w:val="000080"/>
      <w:u w:val="single"/>
    </w:rPr>
  </w:style>
  <w:style w:type="character" w:styleId="af4">
    <w:name w:val="Hyperlink"/>
    <w:link w:val="15"/>
    <w:rPr>
      <w:color w:val="000080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sz w:val="28"/>
    </w:rPr>
  </w:style>
  <w:style w:type="paragraph" w:styleId="af5">
    <w:name w:val="footer"/>
    <w:basedOn w:val="a"/>
    <w:link w:val="18"/>
    <w:pPr>
      <w:spacing w:after="0" w:line="240" w:lineRule="auto"/>
    </w:pPr>
  </w:style>
  <w:style w:type="character" w:customStyle="1" w:styleId="18">
    <w:name w:val="Нижний колонтитул Знак1"/>
    <w:basedOn w:val="1"/>
    <w:link w:val="af5"/>
    <w:rPr>
      <w:rFonts w:ascii="Calibri" w:hAnsi="Calibri"/>
      <w:color w:val="000000"/>
      <w:sz w:val="22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WW8Num5z3">
    <w:name w:val="WW8Num5z3"/>
    <w:link w:val="WW8Num5z30"/>
  </w:style>
  <w:style w:type="character" w:customStyle="1" w:styleId="WW8Num5z30">
    <w:name w:val="WW8Num5z3"/>
    <w:link w:val="WW8Num5z3"/>
  </w:style>
  <w:style w:type="paragraph" w:customStyle="1" w:styleId="WW8Num4z3">
    <w:name w:val="WW8Num4z3"/>
    <w:link w:val="WW8Num4z30"/>
  </w:style>
  <w:style w:type="character" w:customStyle="1" w:styleId="WW8Num4z30">
    <w:name w:val="WW8Num4z3"/>
    <w:link w:val="WW8Num4z3"/>
  </w:style>
  <w:style w:type="paragraph" w:customStyle="1" w:styleId="WW8Num1z0">
    <w:name w:val="WW8Num1z0"/>
    <w:link w:val="WW8Num1z00"/>
    <w:rPr>
      <w:rFonts w:ascii="Symbol" w:hAnsi="Symbol"/>
      <w:color w:val="623B2A"/>
    </w:rPr>
  </w:style>
  <w:style w:type="character" w:customStyle="1" w:styleId="WW8Num1z00">
    <w:name w:val="WW8Num1z0"/>
    <w:link w:val="WW8Num1z0"/>
    <w:rPr>
      <w:rFonts w:ascii="Symbol" w:hAnsi="Symbol"/>
      <w:color w:val="623B2A"/>
    </w:rPr>
  </w:style>
  <w:style w:type="paragraph" w:customStyle="1" w:styleId="WW8Num2z4">
    <w:name w:val="WW8Num2z4"/>
    <w:link w:val="WW8Num2z40"/>
  </w:style>
  <w:style w:type="character" w:customStyle="1" w:styleId="WW8Num2z40">
    <w:name w:val="WW8Num2z4"/>
    <w:link w:val="WW8Num2z4"/>
  </w:style>
  <w:style w:type="paragraph" w:customStyle="1" w:styleId="23">
    <w:name w:val="Основной шрифт абзаца2"/>
    <w:link w:val="9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WW8Num6z2">
    <w:name w:val="WW8Num6z2"/>
    <w:link w:val="WW8Num6z20"/>
    <w:rPr>
      <w:rFonts w:ascii="Wingdings" w:hAnsi="Wingdings"/>
    </w:rPr>
  </w:style>
  <w:style w:type="character" w:customStyle="1" w:styleId="WW8Num6z20">
    <w:name w:val="WW8Num6z2"/>
    <w:link w:val="WW8Num6z2"/>
    <w:rPr>
      <w:rFonts w:ascii="Wingdings" w:hAnsi="Wingdings"/>
    </w:rPr>
  </w:style>
  <w:style w:type="paragraph" w:customStyle="1" w:styleId="WW8Num3z7">
    <w:name w:val="WW8Num3z7"/>
    <w:link w:val="WW8Num3z70"/>
  </w:style>
  <w:style w:type="character" w:customStyle="1" w:styleId="WW8Num3z70">
    <w:name w:val="WW8Num3z7"/>
    <w:link w:val="WW8Num3z7"/>
  </w:style>
  <w:style w:type="paragraph" w:customStyle="1" w:styleId="19">
    <w:name w:val="Выделение1"/>
    <w:link w:val="af6"/>
    <w:rPr>
      <w:i/>
    </w:rPr>
  </w:style>
  <w:style w:type="character" w:styleId="af6">
    <w:name w:val="Emphasis"/>
    <w:link w:val="19"/>
    <w:rPr>
      <w:i/>
    </w:rPr>
  </w:style>
  <w:style w:type="paragraph" w:customStyle="1" w:styleId="WW8Num4z5">
    <w:name w:val="WW8Num4z5"/>
    <w:link w:val="WW8Num4z50"/>
  </w:style>
  <w:style w:type="character" w:customStyle="1" w:styleId="WW8Num4z50">
    <w:name w:val="WW8Num4z5"/>
    <w:link w:val="WW8Num4z5"/>
  </w:style>
  <w:style w:type="paragraph" w:customStyle="1" w:styleId="WW8Num4z7">
    <w:name w:val="WW8Num4z7"/>
    <w:link w:val="WW8Num4z70"/>
  </w:style>
  <w:style w:type="character" w:customStyle="1" w:styleId="WW8Num4z70">
    <w:name w:val="WW8Num4z7"/>
    <w:link w:val="WW8Num4z7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a">
    <w:name w:val="Body Text"/>
    <w:basedOn w:val="a"/>
    <w:link w:val="ac"/>
    <w:pPr>
      <w:spacing w:after="120"/>
    </w:pPr>
  </w:style>
  <w:style w:type="character" w:customStyle="1" w:styleId="ac">
    <w:name w:val="Основной текст Знак"/>
    <w:basedOn w:val="1"/>
    <w:link w:val="aa"/>
    <w:rPr>
      <w:rFonts w:ascii="Calibri" w:hAnsi="Calibri"/>
      <w:color w:val="000000"/>
      <w:sz w:val="22"/>
    </w:rPr>
  </w:style>
  <w:style w:type="paragraph" w:customStyle="1" w:styleId="WW8Num5z0">
    <w:name w:val="WW8Num5z0"/>
    <w:link w:val="WW8Num5z00"/>
  </w:style>
  <w:style w:type="character" w:customStyle="1" w:styleId="WW8Num5z00">
    <w:name w:val="WW8Num5z0"/>
    <w:link w:val="WW8Num5z0"/>
  </w:style>
  <w:style w:type="paragraph" w:customStyle="1" w:styleId="WW8Num6z0">
    <w:name w:val="WW8Num6z0"/>
    <w:link w:val="WW8Num6z00"/>
    <w:rPr>
      <w:rFonts w:ascii="Symbol" w:hAnsi="Symbol"/>
    </w:rPr>
  </w:style>
  <w:style w:type="character" w:customStyle="1" w:styleId="WW8Num6z00">
    <w:name w:val="WW8Num6z0"/>
    <w:link w:val="WW8Num6z0"/>
    <w:rPr>
      <w:rFonts w:ascii="Symbol" w:hAnsi="Symbol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7">
    <w:name w:val="index heading"/>
    <w:basedOn w:val="a"/>
    <w:link w:val="af8"/>
  </w:style>
  <w:style w:type="character" w:customStyle="1" w:styleId="af8">
    <w:name w:val="Указатель Знак"/>
    <w:basedOn w:val="1"/>
    <w:link w:val="af7"/>
    <w:rPr>
      <w:rFonts w:ascii="Calibri" w:hAnsi="Calibri"/>
      <w:color w:val="000000"/>
      <w:sz w:val="22"/>
    </w:rPr>
  </w:style>
  <w:style w:type="paragraph" w:customStyle="1" w:styleId="WW8Num4z0">
    <w:name w:val="WW8Num4z0"/>
    <w:link w:val="WW8Num4z00"/>
  </w:style>
  <w:style w:type="character" w:customStyle="1" w:styleId="WW8Num4z00">
    <w:name w:val="WW8Num4z0"/>
    <w:link w:val="WW8Num4z0"/>
  </w:style>
  <w:style w:type="paragraph" w:customStyle="1" w:styleId="WW8Num3z8">
    <w:name w:val="WW8Num3z8"/>
    <w:link w:val="WW8Num3z80"/>
  </w:style>
  <w:style w:type="character" w:customStyle="1" w:styleId="WW8Num3z80">
    <w:name w:val="WW8Num3z8"/>
    <w:link w:val="WW8Num3z8"/>
  </w:style>
  <w:style w:type="paragraph" w:customStyle="1" w:styleId="WW8Num4z4">
    <w:name w:val="WW8Num4z4"/>
    <w:link w:val="WW8Num4z40"/>
  </w:style>
  <w:style w:type="character" w:customStyle="1" w:styleId="WW8Num4z40">
    <w:name w:val="WW8Num4z4"/>
    <w:link w:val="WW8Num4z4"/>
  </w:style>
  <w:style w:type="paragraph" w:styleId="af9">
    <w:name w:val="Subtitle"/>
    <w:next w:val="a"/>
    <w:link w:val="afa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a">
    <w:name w:val="Подзаголовок Знак"/>
    <w:link w:val="af9"/>
    <w:rPr>
      <w:rFonts w:ascii="XO Thames" w:hAnsi="XO Thames"/>
      <w:i/>
      <w:sz w:val="24"/>
    </w:rPr>
  </w:style>
  <w:style w:type="paragraph" w:customStyle="1" w:styleId="WW8Num4z2">
    <w:name w:val="WW8Num4z2"/>
    <w:link w:val="WW8Num4z20"/>
  </w:style>
  <w:style w:type="character" w:customStyle="1" w:styleId="WW8Num4z20">
    <w:name w:val="WW8Num4z2"/>
    <w:link w:val="WW8Num4z2"/>
  </w:style>
  <w:style w:type="character" w:customStyle="1" w:styleId="af0">
    <w:name w:val="Заголовок Знак"/>
    <w:link w:val="af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WW8Num3z2">
    <w:name w:val="WW8Num3z2"/>
    <w:link w:val="WW8Num3z20"/>
  </w:style>
  <w:style w:type="character" w:customStyle="1" w:styleId="WW8Num3z20">
    <w:name w:val="WW8Num3z2"/>
    <w:link w:val="WW8Num3z2"/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afb">
    <w:name w:val="Заголовок таблицы"/>
    <w:basedOn w:val="af1"/>
    <w:link w:val="afc"/>
    <w:pPr>
      <w:jc w:val="center"/>
    </w:pPr>
    <w:rPr>
      <w:b/>
    </w:rPr>
  </w:style>
  <w:style w:type="character" w:customStyle="1" w:styleId="afc">
    <w:name w:val="Заголовок таблицы"/>
    <w:basedOn w:val="af2"/>
    <w:link w:val="afb"/>
    <w:rPr>
      <w:rFonts w:ascii="Calibri" w:hAnsi="Calibri"/>
      <w:b/>
      <w:color w:val="000000"/>
      <w:sz w:val="22"/>
    </w:rPr>
  </w:style>
  <w:style w:type="paragraph" w:customStyle="1" w:styleId="WW8Num3z3">
    <w:name w:val="WW8Num3z3"/>
    <w:link w:val="WW8Num3z30"/>
  </w:style>
  <w:style w:type="character" w:customStyle="1" w:styleId="WW8Num3z30">
    <w:name w:val="WW8Num3z3"/>
    <w:link w:val="WW8Num3z3"/>
  </w:style>
  <w:style w:type="paragraph" w:customStyle="1" w:styleId="WW8Num2z5">
    <w:name w:val="WW8Num2z5"/>
    <w:link w:val="WW8Num2z50"/>
  </w:style>
  <w:style w:type="character" w:customStyle="1" w:styleId="WW8Num2z50">
    <w:name w:val="WW8Num2z5"/>
    <w:link w:val="WW8Num2z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72.20.135.3/admin.php?act=edit_usl&amp;idusl=1695" TargetMode="External"/><Relationship Id="rId13" Type="http://schemas.openxmlformats.org/officeDocument/2006/relationships/hyperlink" Target="http://172.20.135.3/admin.php?act=edit_usl&amp;idusl=1834" TargetMode="External"/><Relationship Id="rId18" Type="http://schemas.openxmlformats.org/officeDocument/2006/relationships/hyperlink" Target="http://172.20.135.3/admin.php?act=edit_usl&amp;idusl=1705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://172.20.135.3/admin.php?act=edit_usl&amp;idusl=1858" TargetMode="External"/><Relationship Id="rId7" Type="http://schemas.openxmlformats.org/officeDocument/2006/relationships/hyperlink" Target="consultantplus://offline/ref=5A2EF8EACD079119ED2884DB70386C0C1A3DB003C78E17E45637886CDBVE2DH" TargetMode="External"/><Relationship Id="rId12" Type="http://schemas.openxmlformats.org/officeDocument/2006/relationships/hyperlink" Target="http://172.20.135.3/admin.php?act=edit_usl&amp;idusl=1860" TargetMode="External"/><Relationship Id="rId17" Type="http://schemas.openxmlformats.org/officeDocument/2006/relationships/hyperlink" Target="http://172.20.135.3/admin.php?act=edit_usl&amp;idusl=1700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://172.20.135.3/admin.php?act=edit_usl&amp;idusl=1828" TargetMode="External"/><Relationship Id="rId20" Type="http://schemas.openxmlformats.org/officeDocument/2006/relationships/hyperlink" Target="http://172.20.135.3/admin.php?act=edit_usl&amp;idusl=183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172.20.135.3/admin.php?act=edit_usl&amp;idusl=1832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172.20.135.3/admin.php?act=edit_usl&amp;idusl=1827" TargetMode="External"/><Relationship Id="rId23" Type="http://schemas.openxmlformats.org/officeDocument/2006/relationships/hyperlink" Target="http://172.20.135.3/admin.php?act=edit_usl&amp;idusl=1852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172.20.135.3/admin.php?act=edit_usl&amp;idusl=1795" TargetMode="External"/><Relationship Id="rId19" Type="http://schemas.openxmlformats.org/officeDocument/2006/relationships/hyperlink" Target="http://172.20.135.3/admin.php?act=edit_usl&amp;idusl=182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72.20.135.3/admin.php?act=edit_usl&amp;idusl=1729" TargetMode="External"/><Relationship Id="rId14" Type="http://schemas.openxmlformats.org/officeDocument/2006/relationships/hyperlink" Target="http://172.20.135.3/admin.php?act=edit_usl&amp;idusl=1857" TargetMode="External"/><Relationship Id="rId22" Type="http://schemas.openxmlformats.org/officeDocument/2006/relationships/hyperlink" Target="http://172.20.135.3/admin.php?act=edit_usl&amp;idusl=1859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45</Pages>
  <Words>9086</Words>
  <Characters>51791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2023-06-26T07:09:00Z</dcterms:created>
  <dcterms:modified xsi:type="dcterms:W3CDTF">2023-06-26T10:24:00Z</dcterms:modified>
</cp:coreProperties>
</file>